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15" w:rsidRDefault="00592A15" w:rsidP="00592A15"/>
    <w:tbl>
      <w:tblPr>
        <w:tblStyle w:val="a7"/>
        <w:tblpPr w:leftFromText="180" w:rightFromText="180" w:vertAnchor="text" w:horzAnchor="margin" w:tblpY="-40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4"/>
        <w:gridCol w:w="4278"/>
      </w:tblGrid>
      <w:tr w:rsidR="00CA7712" w:rsidTr="00B62F14">
        <w:tc>
          <w:tcPr>
            <w:tcW w:w="3098" w:type="dxa"/>
          </w:tcPr>
          <w:p w:rsidR="00592A15" w:rsidRDefault="00CA7712" w:rsidP="00596633">
            <w:pPr>
              <w:pStyle w:val="6"/>
              <w:spacing w:line="240" w:lineRule="auto"/>
              <w:outlineLvl w:val="5"/>
            </w:pPr>
            <w:r>
              <w:rPr>
                <w:noProof/>
              </w:rPr>
              <w:drawing>
                <wp:inline distT="0" distB="0" distL="0" distR="0">
                  <wp:extent cx="2560320" cy="833095"/>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4-05-11-21-50-09.jpg"/>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38567" cy="858556"/>
                          </a:xfrm>
                          <a:prstGeom prst="rect">
                            <a:avLst/>
                          </a:prstGeom>
                        </pic:spPr>
                      </pic:pic>
                    </a:graphicData>
                  </a:graphic>
                </wp:inline>
              </w:drawing>
            </w:r>
          </w:p>
        </w:tc>
        <w:tc>
          <w:tcPr>
            <w:tcW w:w="696" w:type="dxa"/>
          </w:tcPr>
          <w:p w:rsidR="00592A15" w:rsidRDefault="00592A15" w:rsidP="00596633">
            <w:pPr>
              <w:pStyle w:val="6"/>
              <w:spacing w:line="240" w:lineRule="auto"/>
              <w:outlineLvl w:val="5"/>
            </w:pPr>
          </w:p>
        </w:tc>
        <w:tc>
          <w:tcPr>
            <w:tcW w:w="5502" w:type="dxa"/>
          </w:tcPr>
          <w:p w:rsidR="00592A15" w:rsidRPr="00044C2C" w:rsidRDefault="00592A15" w:rsidP="00596633">
            <w:pPr>
              <w:pStyle w:val="6"/>
              <w:spacing w:line="276" w:lineRule="auto"/>
              <w:outlineLvl w:val="5"/>
              <w:rPr>
                <w:rFonts w:asciiTheme="majorBidi" w:hAnsiTheme="majorBidi" w:cstheme="majorBidi"/>
                <w:sz w:val="24"/>
                <w:szCs w:val="24"/>
              </w:rPr>
            </w:pPr>
            <w:r w:rsidRPr="00044C2C">
              <w:rPr>
                <w:rFonts w:asciiTheme="majorBidi" w:hAnsiTheme="majorBidi" w:cstheme="majorBidi"/>
                <w:sz w:val="24"/>
                <w:szCs w:val="24"/>
              </w:rPr>
              <w:t>Kingdom of Saudi Arabia</w:t>
            </w:r>
          </w:p>
          <w:p w:rsidR="00592A15" w:rsidRPr="00044C2C" w:rsidRDefault="00592A15" w:rsidP="00596633">
            <w:pPr>
              <w:spacing w:line="276" w:lineRule="auto"/>
              <w:jc w:val="center"/>
              <w:rPr>
                <w:szCs w:val="24"/>
              </w:rPr>
            </w:pPr>
            <w:r w:rsidRPr="00044C2C">
              <w:rPr>
                <w:szCs w:val="24"/>
              </w:rPr>
              <w:t>Ministry of Education</w:t>
            </w:r>
          </w:p>
          <w:p w:rsidR="00592A15" w:rsidRPr="00044C2C" w:rsidRDefault="00592A15" w:rsidP="00596633">
            <w:pPr>
              <w:spacing w:line="276" w:lineRule="auto"/>
              <w:jc w:val="center"/>
              <w:rPr>
                <w:szCs w:val="24"/>
              </w:rPr>
            </w:pPr>
            <w:r w:rsidRPr="00044C2C">
              <w:rPr>
                <w:szCs w:val="24"/>
              </w:rPr>
              <w:t>King Khalid University</w:t>
            </w:r>
          </w:p>
          <w:p w:rsidR="00592A15" w:rsidRPr="00044C2C" w:rsidRDefault="00592A15" w:rsidP="00596633">
            <w:pPr>
              <w:spacing w:line="276" w:lineRule="auto"/>
              <w:jc w:val="center"/>
              <w:rPr>
                <w:sz w:val="16"/>
                <w:szCs w:val="14"/>
              </w:rPr>
            </w:pPr>
            <w:r w:rsidRPr="00044C2C">
              <w:rPr>
                <w:szCs w:val="24"/>
              </w:rPr>
              <w:t>College of Engineering</w:t>
            </w:r>
          </w:p>
          <w:p w:rsidR="00592A15" w:rsidRPr="00CC2B74" w:rsidRDefault="00592A15" w:rsidP="00596633">
            <w:pPr>
              <w:spacing w:line="276" w:lineRule="auto"/>
              <w:jc w:val="center"/>
            </w:pPr>
            <w:r w:rsidRPr="00044C2C">
              <w:rPr>
                <w:szCs w:val="22"/>
              </w:rPr>
              <w:t xml:space="preserve">Department of …………… Engineering </w:t>
            </w:r>
          </w:p>
        </w:tc>
      </w:tr>
    </w:tbl>
    <w:p w:rsidR="00592A15" w:rsidRDefault="00592A15" w:rsidP="00596633">
      <w:pPr>
        <w:pStyle w:val="6"/>
        <w:jc w:val="left"/>
      </w:pPr>
    </w:p>
    <w:p w:rsidR="00592A15" w:rsidRPr="00596633" w:rsidRDefault="00592A15" w:rsidP="00596633">
      <w:pPr>
        <w:pStyle w:val="6"/>
        <w:rPr>
          <w:rFonts w:asciiTheme="majorBidi" w:hAnsiTheme="majorBidi" w:cstheme="majorBidi"/>
          <w:sz w:val="40"/>
          <w:szCs w:val="22"/>
        </w:rPr>
      </w:pPr>
      <w:r w:rsidRPr="00044C2C">
        <w:rPr>
          <w:rFonts w:asciiTheme="majorBidi" w:hAnsiTheme="majorBidi" w:cstheme="majorBidi"/>
          <w:sz w:val="40"/>
          <w:szCs w:val="22"/>
        </w:rPr>
        <w:t>Title of Graduation Project</w:t>
      </w:r>
    </w:p>
    <w:p w:rsidR="00592A15" w:rsidRDefault="00592A15" w:rsidP="00596633">
      <w:pPr>
        <w:pStyle w:val="aa"/>
        <w:jc w:val="center"/>
      </w:pPr>
      <w:r>
        <w:t>by</w:t>
      </w:r>
    </w:p>
    <w:p w:rsidR="00592A15" w:rsidRDefault="00592A15" w:rsidP="00596633">
      <w:pPr>
        <w:pStyle w:val="aa"/>
      </w:pPr>
    </w:p>
    <w:tbl>
      <w:tblPr>
        <w:tblW w:w="7701" w:type="dxa"/>
        <w:tblCellMar>
          <w:left w:w="0" w:type="dxa"/>
          <w:right w:w="0" w:type="dxa"/>
        </w:tblCellMar>
        <w:tblLook w:val="0420" w:firstRow="1" w:lastRow="0" w:firstColumn="0" w:lastColumn="0" w:noHBand="0" w:noVBand="1"/>
      </w:tblPr>
      <w:tblGrid>
        <w:gridCol w:w="4810"/>
        <w:gridCol w:w="2891"/>
      </w:tblGrid>
      <w:tr w:rsidR="00CA7712" w:rsidRPr="00CA7712" w:rsidTr="00CA7712">
        <w:trPr>
          <w:trHeight w:val="227"/>
        </w:trPr>
        <w:tc>
          <w:tcPr>
            <w:tcW w:w="481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ADD STUENT NAME HERE</w:t>
            </w:r>
          </w:p>
        </w:tc>
        <w:tc>
          <w:tcPr>
            <w:tcW w:w="2891"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ID#</w:t>
            </w:r>
          </w:p>
        </w:tc>
      </w:tr>
      <w:tr w:rsidR="00CA7712" w:rsidRPr="00CA7712" w:rsidTr="00CA7712">
        <w:trPr>
          <w:trHeight w:val="227"/>
        </w:trPr>
        <w:tc>
          <w:tcPr>
            <w:tcW w:w="481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ADD STUENT NAME HERE</w:t>
            </w:r>
          </w:p>
        </w:tc>
        <w:tc>
          <w:tcPr>
            <w:tcW w:w="2891"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ID#</w:t>
            </w:r>
          </w:p>
        </w:tc>
      </w:tr>
      <w:tr w:rsidR="00CA7712" w:rsidRPr="00CA7712" w:rsidTr="00CA7712">
        <w:trPr>
          <w:trHeight w:val="227"/>
        </w:trPr>
        <w:tc>
          <w:tcPr>
            <w:tcW w:w="481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ADD STUENT NAME HERE</w:t>
            </w:r>
          </w:p>
        </w:tc>
        <w:tc>
          <w:tcPr>
            <w:tcW w:w="289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ID#</w:t>
            </w:r>
          </w:p>
        </w:tc>
      </w:tr>
      <w:tr w:rsidR="00CA7712" w:rsidRPr="00CA7712" w:rsidTr="00CA7712">
        <w:trPr>
          <w:trHeight w:val="227"/>
        </w:trPr>
        <w:tc>
          <w:tcPr>
            <w:tcW w:w="481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ADD STUENT NAME HERE</w:t>
            </w:r>
          </w:p>
        </w:tc>
        <w:tc>
          <w:tcPr>
            <w:tcW w:w="289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A7712" w:rsidRPr="00CA7712" w:rsidRDefault="00CA7712" w:rsidP="00596633">
            <w:pPr>
              <w:pStyle w:val="aa"/>
              <w:rPr>
                <w:lang w:val="en-US"/>
              </w:rPr>
            </w:pPr>
            <w:r w:rsidRPr="00CA7712">
              <w:rPr>
                <w:b/>
                <w:bCs/>
                <w:lang w:val="en-US"/>
              </w:rPr>
              <w:t>ID#</w:t>
            </w:r>
          </w:p>
        </w:tc>
      </w:tr>
    </w:tbl>
    <w:p w:rsidR="00592A15" w:rsidRDefault="00592A15" w:rsidP="00596633">
      <w:pPr>
        <w:pStyle w:val="aa"/>
      </w:pPr>
    </w:p>
    <w:p w:rsidR="00592A15" w:rsidRDefault="00592A15" w:rsidP="00596633">
      <w:pPr>
        <w:pStyle w:val="aa"/>
      </w:pPr>
    </w:p>
    <w:p w:rsidR="00592A15" w:rsidRDefault="00592A15" w:rsidP="00596633">
      <w:pPr>
        <w:pStyle w:val="aa"/>
      </w:pPr>
    </w:p>
    <w:p w:rsidR="00592A15" w:rsidRPr="00596633" w:rsidRDefault="00592A15" w:rsidP="00596633">
      <w:pPr>
        <w:pStyle w:val="aa"/>
        <w:rPr>
          <w:lang w:val="en-US"/>
        </w:rPr>
      </w:pPr>
      <w:r>
        <w:t xml:space="preserve">Senior Design Project submitted to the Department of </w:t>
      </w:r>
      <w:r w:rsidR="00596633">
        <w:rPr>
          <w:rFonts w:hint="cs"/>
          <w:rtl/>
        </w:rPr>
        <w:t>.................</w:t>
      </w:r>
      <w:r>
        <w:t xml:space="preserve"> Engineering, College of Engineering, King Khalid University in partial fulfilment of the requirements for the graduation degree of Bachelor of Science in </w:t>
      </w:r>
      <w:r w:rsidR="00596633">
        <w:rPr>
          <w:rFonts w:hint="cs"/>
          <w:rtl/>
        </w:rPr>
        <w:t>..............</w:t>
      </w:r>
      <w:r>
        <w:t xml:space="preserve"> Engineering</w:t>
      </w:r>
      <w:r w:rsidR="00596633">
        <w:rPr>
          <w:lang w:val="en-US"/>
        </w:rPr>
        <w:t>.</w:t>
      </w:r>
    </w:p>
    <w:p w:rsidR="00592A15" w:rsidRDefault="00592A15" w:rsidP="00596633">
      <w:pPr>
        <w:pStyle w:val="aa"/>
      </w:pPr>
    </w:p>
    <w:p w:rsidR="00592A15" w:rsidRDefault="00592A15" w:rsidP="00596633">
      <w:pPr>
        <w:pStyle w:val="aa"/>
      </w:pPr>
    </w:p>
    <w:p w:rsidR="00592A15" w:rsidRDefault="00596633" w:rsidP="00596633">
      <w:pPr>
        <w:pStyle w:val="aa"/>
      </w:pPr>
      <w:r>
        <w:rPr>
          <w:noProof/>
          <w:lang w:val="en-US"/>
        </w:rPr>
        <mc:AlternateContent>
          <mc:Choice Requires="wps">
            <w:drawing>
              <wp:anchor distT="0" distB="0" distL="114300" distR="114300" simplePos="0" relativeHeight="251660288" behindDoc="0" locked="0" layoutInCell="1" allowOverlap="1" wp14:anchorId="33351401" wp14:editId="164D2A0E">
                <wp:simplePos x="0" y="0"/>
                <wp:positionH relativeFrom="column">
                  <wp:posOffset>3376405</wp:posOffset>
                </wp:positionH>
                <wp:positionV relativeFrom="paragraph">
                  <wp:posOffset>176171</wp:posOffset>
                </wp:positionV>
                <wp:extent cx="2303780" cy="141533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415332"/>
                        </a:xfrm>
                        <a:prstGeom prst="rect">
                          <a:avLst/>
                        </a:prstGeom>
                        <a:solidFill>
                          <a:srgbClr val="FFFFFF"/>
                        </a:solidFill>
                        <a:ln w="9525">
                          <a:noFill/>
                          <a:miter lim="800000"/>
                          <a:headEnd/>
                          <a:tailEnd/>
                        </a:ln>
                      </wps:spPr>
                      <wps:txbx>
                        <w:txbxContent>
                          <w:p w:rsidR="00592A15" w:rsidRDefault="00592A15" w:rsidP="00596633">
                            <w:r>
                              <w:t>Project Supervisor (s)</w:t>
                            </w:r>
                          </w:p>
                          <w:p w:rsidR="00592A15" w:rsidRDefault="00592A15" w:rsidP="00592A15">
                            <w:r>
                              <w:t xml:space="preserve">Name </w:t>
                            </w:r>
                          </w:p>
                          <w:p w:rsidR="00592A15" w:rsidRPr="007F4CA8" w:rsidRDefault="00592A15" w:rsidP="00592A15">
                            <w:pPr>
                              <w:rPr>
                                <w:lang w:val="en-US"/>
                              </w:rPr>
                            </w:pPr>
                            <w:r w:rsidRPr="007F4CA8">
                              <w:rPr>
                                <w:lang w:val="en-US"/>
                              </w:rPr>
                              <w:t xml:space="preserve">Name </w:t>
                            </w:r>
                          </w:p>
                          <w:p w:rsidR="00592A15" w:rsidRPr="007F4CA8" w:rsidRDefault="00592A15" w:rsidP="00592A15">
                            <w:pPr>
                              <w:rPr>
                                <w:lang w:val="en-US"/>
                              </w:rPr>
                            </w:pPr>
                            <w:proofErr w:type="spellStart"/>
                            <w:r w:rsidRPr="007F4CA8">
                              <w:rPr>
                                <w:lang w:val="en-US"/>
                              </w:rPr>
                              <w:t>etc</w:t>
                            </w:r>
                            <w:proofErr w:type="spellEnd"/>
                          </w:p>
                          <w:p w:rsidR="00592A15" w:rsidRDefault="00592A15" w:rsidP="00592A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351401" id="_x0000_t202" coordsize="21600,21600" o:spt="202" path="m,l,21600r21600,l21600,xe">
                <v:stroke joinstyle="miter"/>
                <v:path gradientshapeok="t" o:connecttype="rect"/>
              </v:shapetype>
              <v:shape id="Text Box 2" o:spid="_x0000_s1026" type="#_x0000_t202" style="position:absolute;margin-left:265.85pt;margin-top:13.85pt;width:181.4pt;height:111.4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" stroked="f">
                <v:textbox>
                  <w:txbxContent>
                    <w:p w:rsidR="00592A15" w:rsidRDefault="00592A15" w:rsidP="00596633">
                      <w:r>
                        <w:t>Project Supervisor (s)</w:t>
                      </w:r>
                    </w:p>
                    <w:p w:rsidR="00592A15" w:rsidRDefault="00592A15" w:rsidP="00592A15">
                      <w:r>
                        <w:t xml:space="preserve">Name </w:t>
                      </w:r>
                    </w:p>
                    <w:p w:rsidR="00592A15" w:rsidRPr="007F4CA8" w:rsidRDefault="00592A15" w:rsidP="00592A15">
                      <w:pPr>
                        <w:rPr>
                          <w:lang w:val="en-US"/>
                        </w:rPr>
                      </w:pPr>
                      <w:r w:rsidRPr="007F4CA8">
                        <w:rPr>
                          <w:lang w:val="en-US"/>
                        </w:rPr>
                        <w:t xml:space="preserve">Name </w:t>
                      </w:r>
                    </w:p>
                    <w:p w:rsidR="00592A15" w:rsidRPr="007F4CA8" w:rsidRDefault="00592A15" w:rsidP="00592A15">
                      <w:pPr>
                        <w:rPr>
                          <w:lang w:val="en-US"/>
                        </w:rPr>
                      </w:pPr>
                      <w:proofErr w:type="spellStart"/>
                      <w:r w:rsidRPr="007F4CA8">
                        <w:rPr>
                          <w:lang w:val="en-US"/>
                        </w:rPr>
                        <w:t>etc</w:t>
                      </w:r>
                      <w:proofErr w:type="spellEnd"/>
                    </w:p>
                    <w:p w:rsidR="00592A15" w:rsidRDefault="00592A15" w:rsidP="00592A15"/>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9531DB3" wp14:editId="74A721DC">
                <wp:simplePos x="0" y="0"/>
                <wp:positionH relativeFrom="column">
                  <wp:posOffset>44809</wp:posOffset>
                </wp:positionH>
                <wp:positionV relativeFrom="paragraph">
                  <wp:posOffset>176171</wp:posOffset>
                </wp:positionV>
                <wp:extent cx="2303780" cy="131196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311965"/>
                        </a:xfrm>
                        <a:prstGeom prst="rect">
                          <a:avLst/>
                        </a:prstGeom>
                        <a:solidFill>
                          <a:srgbClr val="FFFFFF"/>
                        </a:solidFill>
                        <a:ln w="9525">
                          <a:noFill/>
                          <a:miter lim="800000"/>
                          <a:headEnd/>
                          <a:tailEnd/>
                        </a:ln>
                      </wps:spPr>
                      <wps:txbx>
                        <w:txbxContent>
                          <w:p w:rsidR="00592A15" w:rsidRDefault="00592A15" w:rsidP="00596633">
                            <w:r>
                              <w:t>Project Assessment Board</w:t>
                            </w:r>
                          </w:p>
                          <w:p w:rsidR="00592A15" w:rsidRDefault="00592A15" w:rsidP="00592A15">
                            <w:r>
                              <w:t>Name Examiner 1 (Chair)</w:t>
                            </w:r>
                          </w:p>
                          <w:p w:rsidR="00592A15" w:rsidRDefault="00592A15" w:rsidP="00592A15">
                            <w:pPr>
                              <w:rPr>
                                <w:lang w:val="fr-FR"/>
                              </w:rPr>
                            </w:pPr>
                            <w:r>
                              <w:rPr>
                                <w:lang w:val="fr-FR"/>
                              </w:rPr>
                              <w:t>Name Examiner 2</w:t>
                            </w:r>
                          </w:p>
                          <w:p w:rsidR="00592A15" w:rsidRDefault="00592A15" w:rsidP="00592A15">
                            <w:pPr>
                              <w:rPr>
                                <w:lang w:val="fr-FR"/>
                              </w:rPr>
                            </w:pPr>
                            <w:proofErr w:type="spellStart"/>
                            <w:proofErr w:type="gramStart"/>
                            <w:r>
                              <w:rPr>
                                <w:lang w:val="fr-FR"/>
                              </w:rPr>
                              <w:t>etc</w:t>
                            </w:r>
                            <w:proofErr w:type="spellEnd"/>
                            <w:proofErr w:type="gramEnd"/>
                          </w:p>
                          <w:p w:rsidR="00592A15" w:rsidRDefault="00592A15" w:rsidP="00592A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531DB3" id="_x0000_s1027" type="#_x0000_t202" style="position:absolute;margin-left:3.55pt;margin-top:13.85pt;width:181.4pt;height:103.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" stroked="f">
                <v:textbox>
                  <w:txbxContent>
                    <w:p w:rsidR="00592A15" w:rsidRDefault="00592A15" w:rsidP="00596633">
                      <w:r>
                        <w:t>Project Assessment Board</w:t>
                      </w:r>
                    </w:p>
                    <w:p w:rsidR="00592A15" w:rsidRDefault="00592A15" w:rsidP="00592A15">
                      <w:r>
                        <w:t>Name Examiner 1 (Chair)</w:t>
                      </w:r>
                    </w:p>
                    <w:p w:rsidR="00592A15" w:rsidRDefault="00592A15" w:rsidP="00592A15">
                      <w:pPr>
                        <w:rPr>
                          <w:lang w:val="fr-FR"/>
                        </w:rPr>
                      </w:pPr>
                      <w:r>
                        <w:rPr>
                          <w:lang w:val="fr-FR"/>
                        </w:rPr>
                        <w:t>Name Examiner 2</w:t>
                      </w:r>
                    </w:p>
                    <w:p w:rsidR="00592A15" w:rsidRDefault="00592A15" w:rsidP="00592A15">
                      <w:pPr>
                        <w:rPr>
                          <w:lang w:val="fr-FR"/>
                        </w:rPr>
                      </w:pPr>
                      <w:proofErr w:type="spellStart"/>
                      <w:proofErr w:type="gramStart"/>
                      <w:r>
                        <w:rPr>
                          <w:lang w:val="fr-FR"/>
                        </w:rPr>
                        <w:t>etc</w:t>
                      </w:r>
                      <w:proofErr w:type="spellEnd"/>
                      <w:proofErr w:type="gramEnd"/>
                    </w:p>
                    <w:p w:rsidR="00592A15" w:rsidRDefault="00592A15" w:rsidP="00592A15"/>
                  </w:txbxContent>
                </v:textbox>
              </v:shape>
            </w:pict>
          </mc:Fallback>
        </mc:AlternateContent>
      </w:r>
    </w:p>
    <w:p w:rsidR="00592A15" w:rsidRDefault="00592A15" w:rsidP="00596633">
      <w:pPr>
        <w:pStyle w:val="aa"/>
      </w:pPr>
    </w:p>
    <w:p w:rsidR="00592A15" w:rsidRDefault="00592A15" w:rsidP="00596633">
      <w:pPr>
        <w:pStyle w:val="aa"/>
      </w:pPr>
    </w:p>
    <w:p w:rsidR="00592A15" w:rsidRPr="007F4CA8" w:rsidRDefault="00592A15" w:rsidP="00596633">
      <w:pPr>
        <w:pStyle w:val="aa"/>
        <w:rPr>
          <w:lang w:val="en-US"/>
        </w:rPr>
      </w:pPr>
    </w:p>
    <w:p w:rsidR="00592A15" w:rsidRPr="007F4CA8" w:rsidRDefault="00592A15" w:rsidP="00596633">
      <w:pPr>
        <w:pStyle w:val="aa"/>
        <w:rPr>
          <w:lang w:val="en-US"/>
        </w:rPr>
      </w:pPr>
    </w:p>
    <w:p w:rsidR="00592A15" w:rsidRPr="007F4CA8" w:rsidRDefault="00592A15" w:rsidP="00596633">
      <w:pPr>
        <w:pStyle w:val="aa"/>
        <w:rPr>
          <w:lang w:val="en-US"/>
        </w:rPr>
      </w:pPr>
    </w:p>
    <w:p w:rsidR="00592A15" w:rsidRPr="007F4CA8" w:rsidRDefault="00592A15" w:rsidP="00596633">
      <w:pPr>
        <w:pStyle w:val="aa"/>
        <w:rPr>
          <w:lang w:val="en-US"/>
        </w:rPr>
      </w:pPr>
    </w:p>
    <w:p w:rsidR="00592A15" w:rsidRPr="007F4CA8" w:rsidRDefault="00592A15" w:rsidP="00596633">
      <w:pPr>
        <w:pStyle w:val="aa"/>
        <w:rPr>
          <w:lang w:val="en-US"/>
        </w:rPr>
      </w:pPr>
    </w:p>
    <w:p w:rsidR="00592A15" w:rsidRDefault="00592A15" w:rsidP="00596633">
      <w:pPr>
        <w:pStyle w:val="aa"/>
        <w:rPr>
          <w:lang w:val="en-US"/>
        </w:rPr>
      </w:pPr>
    </w:p>
    <w:p w:rsidR="00596633" w:rsidRDefault="00596633" w:rsidP="00596633">
      <w:pPr>
        <w:pStyle w:val="aa"/>
        <w:rPr>
          <w:sz w:val="28"/>
          <w:rtl/>
        </w:rPr>
      </w:pPr>
    </w:p>
    <w:p w:rsidR="00596633" w:rsidRDefault="00596633" w:rsidP="00596633">
      <w:pPr>
        <w:pStyle w:val="aa"/>
        <w:jc w:val="center"/>
        <w:rPr>
          <w:sz w:val="28"/>
          <w:rtl/>
        </w:rPr>
      </w:pPr>
    </w:p>
    <w:p w:rsidR="00596633" w:rsidRDefault="00596633" w:rsidP="00596633">
      <w:pPr>
        <w:pStyle w:val="aa"/>
        <w:jc w:val="center"/>
        <w:rPr>
          <w:sz w:val="28"/>
          <w:rtl/>
        </w:rPr>
      </w:pPr>
    </w:p>
    <w:p w:rsidR="00592A15" w:rsidRDefault="00592A15" w:rsidP="00596633">
      <w:pPr>
        <w:pStyle w:val="aa"/>
        <w:jc w:val="center"/>
        <w:rPr>
          <w:sz w:val="28"/>
        </w:rPr>
      </w:pPr>
      <w:r>
        <w:rPr>
          <w:sz w:val="28"/>
        </w:rPr>
        <w:t>Month, Year</w:t>
      </w:r>
    </w:p>
    <w:p w:rsidR="00592A15" w:rsidRPr="007F4CA8" w:rsidRDefault="00592A15" w:rsidP="00592A15">
      <w:pPr>
        <w:rPr>
          <w:lang w:val="en-US"/>
        </w:rPr>
      </w:pPr>
    </w:p>
    <w:p w:rsidR="00592A15" w:rsidRDefault="00592A15" w:rsidP="00592A15"/>
    <w:p w:rsidR="00592A15" w:rsidRDefault="00592A15" w:rsidP="00592A15"/>
    <w:p w:rsidR="00592A15" w:rsidRDefault="00592A15" w:rsidP="00592A15"/>
    <w:p w:rsidR="00592A15" w:rsidRDefault="00592A15" w:rsidP="00592A15"/>
    <w:p w:rsidR="00592A15" w:rsidRDefault="00592A15" w:rsidP="00592A15"/>
    <w:p w:rsidR="00592A15" w:rsidRDefault="00592A15" w:rsidP="00592A15"/>
    <w:p w:rsidR="00592A15" w:rsidRDefault="00592A15" w:rsidP="00592A15"/>
    <w:p w:rsidR="00592A15" w:rsidRDefault="00592A15" w:rsidP="00592A15"/>
    <w:p w:rsidR="00592A15" w:rsidRDefault="00592A15" w:rsidP="00596633">
      <w:pPr>
        <w:rPr>
          <w:b/>
        </w:rPr>
      </w:pPr>
      <w:bookmarkStart w:id="0" w:name="_GoBack"/>
      <w:bookmarkEnd w:id="0"/>
    </w:p>
    <w:p w:rsidR="00592A15" w:rsidRDefault="00592A15" w:rsidP="00592A15">
      <w:pPr>
        <w:jc w:val="center"/>
        <w:rPr>
          <w:b/>
        </w:rPr>
      </w:pPr>
      <w:r>
        <w:rPr>
          <w:b/>
        </w:rPr>
        <w:t>Disclaimer</w:t>
      </w:r>
    </w:p>
    <w:p w:rsidR="00592A15" w:rsidRDefault="00592A15" w:rsidP="00592A15">
      <w:pPr>
        <w:rPr>
          <w:b/>
        </w:rPr>
      </w:pPr>
    </w:p>
    <w:p w:rsidR="00592A15" w:rsidRDefault="00592A15" w:rsidP="00592A15">
      <w:pPr>
        <w:pStyle w:val="discl"/>
      </w:pPr>
      <w:r>
        <w:t>This document describes work undertaken as part of a programme of study at College of Engineering, King Khalid University. All views and opinions expressed therein remain the sole responsibility of the author, and do not necessarily represent those of the institute.</w:t>
      </w:r>
    </w:p>
    <w:p w:rsidR="00592A15" w:rsidRDefault="00592A15" w:rsidP="00592A15"/>
    <w:p w:rsidR="00592A15" w:rsidRDefault="00592A15" w:rsidP="00592A15">
      <w:pPr>
        <w:pStyle w:val="a0"/>
        <w:sectPr w:rsidR="00592A15">
          <w:footerReference w:type="default" r:id="rId10"/>
          <w:headerReference w:type="first" r:id="rId11"/>
          <w:footerReference w:type="first" r:id="rId12"/>
          <w:pgSz w:w="11909" w:h="16834" w:code="9"/>
          <w:pgMar w:top="1701" w:right="1134" w:bottom="1140" w:left="1134" w:header="720" w:footer="720" w:gutter="561"/>
          <w:pgNumType w:start="1"/>
          <w:cols w:space="720"/>
          <w:titlePg/>
        </w:sectPr>
      </w:pPr>
    </w:p>
    <w:p w:rsidR="00592A15" w:rsidRDefault="00592A15" w:rsidP="00592A15">
      <w:pPr>
        <w:pStyle w:val="8"/>
      </w:pPr>
      <w:r>
        <w:lastRenderedPageBreak/>
        <w:t>Abstract</w:t>
      </w:r>
    </w:p>
    <w:p w:rsidR="00592A15" w:rsidRDefault="00592A15" w:rsidP="00592A15">
      <w:pPr>
        <w:pStyle w:val="a0"/>
      </w:pPr>
    </w:p>
    <w:p w:rsidR="00592A15" w:rsidRDefault="00592A15" w:rsidP="00592A15">
      <w:pPr>
        <w:pStyle w:val="a0"/>
      </w:pPr>
    </w:p>
    <w:p w:rsidR="00592A15" w:rsidRDefault="00592A15" w:rsidP="00592A15">
      <w:pPr>
        <w:pStyle w:val="8"/>
      </w:pPr>
      <w:r>
        <w:lastRenderedPageBreak/>
        <w:t>Acknowledgements</w:t>
      </w:r>
    </w:p>
    <w:p w:rsidR="00592A15" w:rsidRDefault="00592A15" w:rsidP="00592A15">
      <w:pPr>
        <w:pStyle w:val="a0"/>
      </w:pPr>
    </w:p>
    <w:p w:rsidR="00592A15" w:rsidRDefault="00592A15" w:rsidP="00592A15">
      <w:pPr>
        <w:pStyle w:val="a0"/>
      </w:pPr>
    </w:p>
    <w:p w:rsidR="00592A15" w:rsidRDefault="00592A15" w:rsidP="00592A15">
      <w:pPr>
        <w:pStyle w:val="8"/>
      </w:pPr>
      <w:r>
        <w:lastRenderedPageBreak/>
        <w:t>Table of contents</w:t>
      </w:r>
    </w:p>
    <w:p w:rsidR="00592A15" w:rsidRDefault="00592A15" w:rsidP="00592A15">
      <w:pPr>
        <w:pStyle w:val="a0"/>
      </w:pPr>
    </w:p>
    <w:p w:rsidR="00592A15" w:rsidRDefault="00592A15" w:rsidP="00592A15">
      <w:pPr>
        <w:pStyle w:val="a0"/>
      </w:pPr>
    </w:p>
    <w:p w:rsidR="00592A15" w:rsidRDefault="00592A15" w:rsidP="00592A15">
      <w:pPr>
        <w:pStyle w:val="8"/>
      </w:pPr>
      <w:r>
        <w:lastRenderedPageBreak/>
        <w:t>List of figures</w:t>
      </w:r>
    </w:p>
    <w:p w:rsidR="00592A15" w:rsidRDefault="00592A15" w:rsidP="00592A15">
      <w:pPr>
        <w:pStyle w:val="a0"/>
      </w:pPr>
    </w:p>
    <w:p w:rsidR="00592A15" w:rsidRDefault="00592A15" w:rsidP="00592A15">
      <w:pPr>
        <w:pStyle w:val="8"/>
      </w:pPr>
      <w:r>
        <w:lastRenderedPageBreak/>
        <w:t>List of tables</w:t>
      </w:r>
    </w:p>
    <w:p w:rsidR="00592A15" w:rsidRDefault="00592A15" w:rsidP="00592A15">
      <w:pPr>
        <w:pStyle w:val="a0"/>
      </w:pPr>
    </w:p>
    <w:p w:rsidR="00592A15" w:rsidRDefault="00592A15" w:rsidP="00592A15">
      <w:pPr>
        <w:pStyle w:val="a0"/>
      </w:pPr>
    </w:p>
    <w:p w:rsidR="00592A15" w:rsidRDefault="00592A15" w:rsidP="00592A15">
      <w:pPr>
        <w:pStyle w:val="a0"/>
      </w:pPr>
    </w:p>
    <w:p w:rsidR="00592A15" w:rsidRDefault="00592A15" w:rsidP="00592A15">
      <w:pPr>
        <w:pStyle w:val="a0"/>
        <w:sectPr w:rsidR="00592A15" w:rsidSect="00C13ABA">
          <w:footerReference w:type="default" r:id="rId13"/>
          <w:footerReference w:type="first" r:id="rId14"/>
          <w:type w:val="oddPage"/>
          <w:pgSz w:w="11909" w:h="16834" w:code="9"/>
          <w:pgMar w:top="1701" w:right="1134" w:bottom="1140" w:left="1134" w:header="720" w:footer="720" w:gutter="561"/>
          <w:pgNumType w:fmt="lowerRoman" w:start="1"/>
          <w:cols w:space="720"/>
          <w:docGrid w:linePitch="299"/>
        </w:sectPr>
      </w:pPr>
    </w:p>
    <w:p w:rsidR="00592A15" w:rsidRDefault="00592A15" w:rsidP="003C1BF2">
      <w:pPr>
        <w:pStyle w:val="1"/>
      </w:pPr>
      <w:r>
        <w:lastRenderedPageBreak/>
        <w:t>Introduction</w:t>
      </w:r>
    </w:p>
    <w:p w:rsidR="00592A15" w:rsidRDefault="00592A15" w:rsidP="00592A15">
      <w:pPr>
        <w:pStyle w:val="a0"/>
        <w:jc w:val="both"/>
      </w:pPr>
      <w:r w:rsidRPr="00DF1306">
        <w:t xml:space="preserve">It includes a clear explanation of goals of the project, the significance of studying the problem. It should orient the reader to the topic of the report by including the following: </w:t>
      </w:r>
    </w:p>
    <w:p w:rsidR="00592A15" w:rsidRDefault="00592A15" w:rsidP="00592A15">
      <w:pPr>
        <w:pStyle w:val="a0"/>
        <w:numPr>
          <w:ilvl w:val="0"/>
          <w:numId w:val="2"/>
        </w:numPr>
        <w:jc w:val="both"/>
      </w:pPr>
      <w:r w:rsidRPr="00DF1306">
        <w:t xml:space="preserve">The problem - Explain the particular problem that is addressed in the report. </w:t>
      </w:r>
    </w:p>
    <w:p w:rsidR="00592A15" w:rsidRDefault="00592A15" w:rsidP="00592A15">
      <w:pPr>
        <w:pStyle w:val="a0"/>
        <w:numPr>
          <w:ilvl w:val="0"/>
          <w:numId w:val="2"/>
        </w:numPr>
        <w:jc w:val="both"/>
      </w:pPr>
      <w:r w:rsidRPr="00DF1306">
        <w:t xml:space="preserve">The objective - State the assignment (what our project needs to accomplish to solve the problem). </w:t>
      </w:r>
    </w:p>
    <w:p w:rsidR="00592A15" w:rsidRDefault="00592A15" w:rsidP="00592A15">
      <w:pPr>
        <w:pStyle w:val="a0"/>
        <w:numPr>
          <w:ilvl w:val="0"/>
          <w:numId w:val="2"/>
        </w:numPr>
        <w:jc w:val="both"/>
      </w:pPr>
      <w:r w:rsidRPr="00DF1306">
        <w:t>The method of the report - Describe the organization and structure of the report.</w:t>
      </w:r>
    </w:p>
    <w:p w:rsidR="00592A15" w:rsidRDefault="00592A15" w:rsidP="003C1BF2">
      <w:pPr>
        <w:pStyle w:val="2"/>
      </w:pPr>
      <w:r>
        <w:t>Title Paragraph</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3C1BF2">
      <w:pPr>
        <w:pStyle w:val="4"/>
      </w:pPr>
      <w:r>
        <w:t xml:space="preserve">Title Sub-paragraph </w:t>
      </w:r>
    </w:p>
    <w:p w:rsidR="00592A15" w:rsidRDefault="00592A15" w:rsidP="00592A15">
      <w:pPr>
        <w:pStyle w:val="a0"/>
      </w:pPr>
      <w:r>
        <w:t>This is Body Text style. Use this for the body text.</w:t>
      </w:r>
    </w:p>
    <w:p w:rsidR="00592A15" w:rsidRDefault="00592A15" w:rsidP="00592A15">
      <w:pPr>
        <w:pStyle w:val="a0"/>
      </w:pPr>
    </w:p>
    <w:p w:rsidR="00592A15" w:rsidRDefault="00592A15" w:rsidP="00592A15">
      <w:pPr>
        <w:pStyle w:val="a0"/>
      </w:pPr>
    </w:p>
    <w:p w:rsidR="00592A15" w:rsidRDefault="00592A15" w:rsidP="00592A15">
      <w:pPr>
        <w:pStyle w:val="a0"/>
      </w:pPr>
    </w:p>
    <w:p w:rsidR="00592A15" w:rsidRDefault="00592A15" w:rsidP="00592A15"/>
    <w:p w:rsidR="00592A15" w:rsidRDefault="00592A15" w:rsidP="00592A15">
      <w:pPr>
        <w:pStyle w:val="a0"/>
      </w:pPr>
    </w:p>
    <w:p w:rsidR="00592A15" w:rsidRDefault="00592A15" w:rsidP="00592A15"/>
    <w:p w:rsidR="00592A15" w:rsidRDefault="00592A15" w:rsidP="003C1BF2">
      <w:r>
        <w:br w:type="page"/>
      </w:r>
      <w:r>
        <w:lastRenderedPageBreak/>
        <w:t>Text.</w:t>
      </w:r>
    </w:p>
    <w:p w:rsidR="00CA7712" w:rsidRPr="00CA7712" w:rsidRDefault="00CA7712" w:rsidP="003C1BF2">
      <w:pPr>
        <w:pStyle w:val="1"/>
        <w:sectPr w:rsidR="00CA7712" w:rsidRPr="00CA7712" w:rsidSect="003C1BF2">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701" w:right="1134" w:bottom="1140" w:left="1134" w:header="680" w:footer="680" w:gutter="561"/>
          <w:pgNumType w:start="1"/>
          <w:cols w:space="720"/>
          <w:docGrid w:linePitch="299"/>
        </w:sectPr>
      </w:pPr>
    </w:p>
    <w:p w:rsidR="00592A15" w:rsidRDefault="00592A15" w:rsidP="003C1BF2">
      <w:pPr>
        <w:pStyle w:val="1"/>
      </w:pPr>
      <w:r>
        <w:lastRenderedPageBreak/>
        <w:t xml:space="preserve">Literature Review </w:t>
      </w:r>
    </w:p>
    <w:p w:rsidR="00592A15" w:rsidRDefault="00592A15" w:rsidP="00592A15">
      <w:pPr>
        <w:pStyle w:val="a0"/>
        <w:spacing w:after="120"/>
        <w:jc w:val="both"/>
      </w:pPr>
      <w:r w:rsidRPr="006E70C1">
        <w:t xml:space="preserve">Discuss the context and history of this general topic and describe what has been done in the past. Include literature search results for the OVERALL problem and context rather than the options for component parts here. Include pros and cons of the existing solutions. Also motivate need for a new solution. Answer the question: What are the most important issues for this topic in terms of the goals of the project and the effects on society? Write about at least 5 of the following issues: </w:t>
      </w:r>
    </w:p>
    <w:p w:rsidR="00592A15" w:rsidRDefault="00592A15" w:rsidP="00592A15">
      <w:pPr>
        <w:pStyle w:val="a0"/>
        <w:numPr>
          <w:ilvl w:val="0"/>
          <w:numId w:val="3"/>
        </w:numPr>
        <w:jc w:val="both"/>
      </w:pPr>
      <w:r w:rsidRPr="006E70C1">
        <w:rPr>
          <w:b/>
          <w:bCs/>
        </w:rPr>
        <w:t>Economic:</w:t>
      </w:r>
      <w:r w:rsidRPr="006E70C1">
        <w:t xml:space="preserve"> effect of this topic on the economy in the past, possible cost of project development, cost of materials, target cost if project is marketed. </w:t>
      </w:r>
    </w:p>
    <w:p w:rsidR="00592A15" w:rsidRDefault="00592A15" w:rsidP="00592A15">
      <w:pPr>
        <w:pStyle w:val="a0"/>
        <w:numPr>
          <w:ilvl w:val="0"/>
          <w:numId w:val="3"/>
        </w:numPr>
        <w:jc w:val="both"/>
      </w:pPr>
      <w:r w:rsidRPr="006E70C1">
        <w:rPr>
          <w:b/>
          <w:bCs/>
        </w:rPr>
        <w:t>Environmental:</w:t>
      </w:r>
      <w:r w:rsidRPr="006E70C1">
        <w:t xml:space="preserve"> influence on the environment in the past, possible effects for future developments </w:t>
      </w:r>
    </w:p>
    <w:p w:rsidR="00592A15" w:rsidRDefault="00592A15" w:rsidP="00592A15">
      <w:pPr>
        <w:pStyle w:val="a0"/>
        <w:numPr>
          <w:ilvl w:val="0"/>
          <w:numId w:val="3"/>
        </w:numPr>
        <w:jc w:val="both"/>
      </w:pPr>
      <w:r w:rsidRPr="006E70C1">
        <w:rPr>
          <w:b/>
          <w:bCs/>
        </w:rPr>
        <w:t>Sustainability:</w:t>
      </w:r>
      <w:r w:rsidRPr="006E70C1">
        <w:t xml:space="preserve"> pro</w:t>
      </w:r>
      <w:r>
        <w:t>duct life cycle, future markets</w:t>
      </w:r>
    </w:p>
    <w:p w:rsidR="00592A15" w:rsidRDefault="00592A15" w:rsidP="00592A15">
      <w:pPr>
        <w:pStyle w:val="a0"/>
        <w:numPr>
          <w:ilvl w:val="0"/>
          <w:numId w:val="3"/>
        </w:numPr>
        <w:jc w:val="both"/>
      </w:pPr>
      <w:r w:rsidRPr="006E70C1">
        <w:rPr>
          <w:b/>
          <w:bCs/>
        </w:rPr>
        <w:t>Manufacturability:</w:t>
      </w:r>
      <w:r w:rsidRPr="006E70C1">
        <w:t xml:space="preserve"> material availability, use of off the shelf versus custom components, special needs for hostile environments </w:t>
      </w:r>
    </w:p>
    <w:p w:rsidR="00592A15" w:rsidRDefault="00592A15" w:rsidP="00592A15">
      <w:pPr>
        <w:pStyle w:val="a0"/>
        <w:numPr>
          <w:ilvl w:val="0"/>
          <w:numId w:val="3"/>
        </w:numPr>
        <w:jc w:val="both"/>
      </w:pPr>
      <w:r w:rsidRPr="006E70C1">
        <w:rPr>
          <w:b/>
          <w:bCs/>
        </w:rPr>
        <w:t>Ethical:</w:t>
      </w:r>
      <w:r w:rsidRPr="006E70C1">
        <w:t xml:space="preserve"> uses that could cause harm to society, ethical issues that someone working on this topic might encounter </w:t>
      </w:r>
    </w:p>
    <w:p w:rsidR="00592A15" w:rsidRDefault="00592A15" w:rsidP="00592A15">
      <w:pPr>
        <w:pStyle w:val="a0"/>
        <w:numPr>
          <w:ilvl w:val="0"/>
          <w:numId w:val="3"/>
        </w:numPr>
        <w:jc w:val="both"/>
      </w:pPr>
      <w:r w:rsidRPr="006E70C1">
        <w:rPr>
          <w:b/>
          <w:bCs/>
        </w:rPr>
        <w:t>Health and safety:</w:t>
      </w:r>
      <w:r w:rsidRPr="006E70C1">
        <w:t xml:space="preserve"> positive or negative impacts on the health and safety of individuals or society for past or future applications in this topic </w:t>
      </w:r>
    </w:p>
    <w:p w:rsidR="00592A15" w:rsidRDefault="00592A15" w:rsidP="00592A15">
      <w:pPr>
        <w:pStyle w:val="a0"/>
        <w:numPr>
          <w:ilvl w:val="0"/>
          <w:numId w:val="3"/>
        </w:numPr>
        <w:jc w:val="both"/>
      </w:pPr>
      <w:r w:rsidRPr="006E70C1">
        <w:rPr>
          <w:b/>
          <w:bCs/>
        </w:rPr>
        <w:t>Social:</w:t>
      </w:r>
      <w:r w:rsidRPr="006E70C1">
        <w:t xml:space="preserve"> relationship of this topic to social aspects of society such as education, culture, communication, entertainment </w:t>
      </w:r>
    </w:p>
    <w:p w:rsidR="00592A15" w:rsidRDefault="00592A15" w:rsidP="00592A15">
      <w:pPr>
        <w:pStyle w:val="a0"/>
        <w:numPr>
          <w:ilvl w:val="0"/>
          <w:numId w:val="3"/>
        </w:numPr>
        <w:jc w:val="both"/>
      </w:pPr>
      <w:r w:rsidRPr="006E70C1">
        <w:rPr>
          <w:b/>
          <w:bCs/>
        </w:rPr>
        <w:t>Political:</w:t>
      </w:r>
      <w:r w:rsidRPr="006E70C1">
        <w:t xml:space="preserve"> relationship of this topic to political issues.</w:t>
      </w:r>
    </w:p>
    <w:p w:rsidR="00592A15" w:rsidRDefault="00592A15" w:rsidP="003C1BF2">
      <w:pPr>
        <w:pStyle w:val="2"/>
      </w:pPr>
      <w:r>
        <w:lastRenderedPageBreak/>
        <w:t>Title Paragraph</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592A15">
      <w:pPr>
        <w:spacing w:line="240" w:lineRule="auto"/>
      </w:pPr>
      <w:r>
        <w:br w:type="page"/>
      </w:r>
    </w:p>
    <w:p w:rsidR="00592A15" w:rsidRDefault="00592A15" w:rsidP="00592A15">
      <w:r>
        <w:lastRenderedPageBreak/>
        <w:t>Text.</w:t>
      </w:r>
    </w:p>
    <w:p w:rsidR="00592A15" w:rsidRDefault="00592A15" w:rsidP="00592A15">
      <w:pPr>
        <w:spacing w:line="240" w:lineRule="auto"/>
      </w:pPr>
      <w:r>
        <w:br w:type="page"/>
      </w:r>
    </w:p>
    <w:p w:rsidR="00592A15" w:rsidRDefault="00592A15" w:rsidP="003C1BF2">
      <w:pPr>
        <w:pStyle w:val="1"/>
      </w:pPr>
      <w:r>
        <w:lastRenderedPageBreak/>
        <w:t xml:space="preserve">Methodology </w:t>
      </w:r>
    </w:p>
    <w:p w:rsidR="00592A15" w:rsidRDefault="00592A15" w:rsidP="00592A15">
      <w:pPr>
        <w:pStyle w:val="a0"/>
        <w:jc w:val="both"/>
      </w:pPr>
      <w:r w:rsidRPr="006E70C1">
        <w:t>It contains alternative approaches to reach the goal, analysis of the problem and design of subsystems, test and evaluation of the designed components, and synthesis of the components to build the project. Present work plan for project phases (analysis, design, implementation and evaluation) and cost analysis in terms of expected effort and material.</w:t>
      </w:r>
    </w:p>
    <w:p w:rsidR="00592A15" w:rsidRDefault="00592A15" w:rsidP="003C1BF2">
      <w:pPr>
        <w:pStyle w:val="2"/>
      </w:pPr>
      <w:r>
        <w:t>Design Requirement (3 to 6 pages)</w:t>
      </w:r>
    </w:p>
    <w:p w:rsidR="00592A15" w:rsidRDefault="00592A15" w:rsidP="00592A15">
      <w:pPr>
        <w:pStyle w:val="a0"/>
        <w:numPr>
          <w:ilvl w:val="0"/>
          <w:numId w:val="4"/>
        </w:numPr>
        <w:spacing w:before="120" w:after="120"/>
        <w:jc w:val="both"/>
      </w:pPr>
      <w:r w:rsidRPr="006E70C1">
        <w:t xml:space="preserve">Specifications and requirements for the project: Specify technical and non-technical characteristics. Give the detailed specifications that served as the basis for the project (interpretation of rules of a contest, interpretation of customer requirements, and interpretation of desired features; how they determine or constrain size, velocity, response time, cost, weight, etc.) Consider aspects such as potential users, cost, safety, user-friendliness, performance, compatibility with other things, functionality, acceptance, convenience, capacity, misuses, legal issues, standards or codes, availability, materials, productivity enhancement, entertainment, technology, and design methods. </w:t>
      </w:r>
    </w:p>
    <w:p w:rsidR="00592A15" w:rsidRDefault="00592A15" w:rsidP="00592A15">
      <w:pPr>
        <w:pStyle w:val="a0"/>
        <w:numPr>
          <w:ilvl w:val="0"/>
          <w:numId w:val="4"/>
        </w:numPr>
        <w:spacing w:before="120" w:after="120"/>
        <w:jc w:val="both"/>
      </w:pPr>
      <w:r w:rsidRPr="006E70C1">
        <w:t xml:space="preserve">Selection of design criterion: Based on our specification, specify goals for performance, reliability, cost, code size, manufacturability, safety, societal factors (human interface, environmental factors, etc) and any other criteria relevant to the project. </w:t>
      </w:r>
    </w:p>
    <w:p w:rsidR="00592A15" w:rsidRDefault="00592A15" w:rsidP="00592A15">
      <w:pPr>
        <w:pStyle w:val="a0"/>
        <w:numPr>
          <w:ilvl w:val="0"/>
          <w:numId w:val="4"/>
        </w:numPr>
        <w:spacing w:before="120" w:after="120"/>
        <w:jc w:val="both"/>
      </w:pPr>
      <w:r w:rsidRPr="007F4CA8">
        <w:rPr>
          <w:lang w:val="fr-FR"/>
        </w:rPr>
        <w:t xml:space="preserve">Alternative </w:t>
      </w:r>
      <w:proofErr w:type="gramStart"/>
      <w:r w:rsidRPr="007F4CA8">
        <w:rPr>
          <w:lang w:val="fr-FR"/>
        </w:rPr>
        <w:t>solutions:</w:t>
      </w:r>
      <w:proofErr w:type="gramEnd"/>
      <w:r w:rsidRPr="007F4CA8">
        <w:rPr>
          <w:lang w:val="fr-FR"/>
        </w:rPr>
        <w:t xml:space="preserve"> Explore alternative solutions. </w:t>
      </w:r>
      <w:r w:rsidRPr="006E70C1">
        <w:t xml:space="preserve">Evaluate alternative solutions based on situation description and design constraints. </w:t>
      </w:r>
    </w:p>
    <w:p w:rsidR="00592A15" w:rsidRDefault="00592A15" w:rsidP="00592A15">
      <w:pPr>
        <w:pStyle w:val="a0"/>
        <w:numPr>
          <w:ilvl w:val="0"/>
          <w:numId w:val="4"/>
        </w:numPr>
        <w:spacing w:before="120" w:after="120"/>
        <w:jc w:val="both"/>
      </w:pPr>
      <w:r w:rsidRPr="006E70C1">
        <w:t xml:space="preserve">Select the proposed solution with justifications. Provide an overall architecture of the solution. </w:t>
      </w:r>
    </w:p>
    <w:p w:rsidR="00592A15" w:rsidRPr="006E70C1" w:rsidRDefault="00592A15" w:rsidP="00592A15">
      <w:pPr>
        <w:pStyle w:val="a0"/>
        <w:numPr>
          <w:ilvl w:val="0"/>
          <w:numId w:val="4"/>
        </w:numPr>
        <w:spacing w:before="120" w:after="120"/>
        <w:jc w:val="both"/>
      </w:pPr>
      <w:r w:rsidRPr="006E70C1">
        <w:lastRenderedPageBreak/>
        <w:t>Functional decomposition of the project: Explain the major functions required by our design. Figures and tables should be used to supplement discussion.</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3C1BF2">
      <w:pPr>
        <w:pStyle w:val="2"/>
      </w:pPr>
      <w:r>
        <w:t>Feasibility Discussion (2-5 pages)</w:t>
      </w:r>
    </w:p>
    <w:p w:rsidR="00592A15" w:rsidRDefault="00592A15" w:rsidP="00592A15">
      <w:pPr>
        <w:pStyle w:val="a0"/>
        <w:numPr>
          <w:ilvl w:val="0"/>
          <w:numId w:val="5"/>
        </w:numPr>
        <w:spacing w:before="120" w:after="120"/>
      </w:pPr>
      <w:r w:rsidRPr="00E62398">
        <w:t xml:space="preserve">Results of literature search: Provide the options and justification for overall approach (hardware, software, choices of methods). </w:t>
      </w:r>
    </w:p>
    <w:p w:rsidR="00592A15" w:rsidRDefault="00592A15" w:rsidP="00592A15">
      <w:pPr>
        <w:pStyle w:val="a0"/>
        <w:numPr>
          <w:ilvl w:val="0"/>
          <w:numId w:val="5"/>
        </w:numPr>
        <w:spacing w:before="120" w:after="120"/>
      </w:pPr>
      <w:r w:rsidRPr="00E62398">
        <w:t xml:space="preserve">Analysis: Describe </w:t>
      </w:r>
      <w:proofErr w:type="spellStart"/>
      <w:r w:rsidRPr="00E62398">
        <w:t>behavior</w:t>
      </w:r>
      <w:proofErr w:type="spellEnd"/>
      <w:r w:rsidRPr="00E62398">
        <w:t xml:space="preserve"> of the system, data and requirements. </w:t>
      </w:r>
    </w:p>
    <w:p w:rsidR="00592A15" w:rsidRPr="00E62398" w:rsidRDefault="00592A15" w:rsidP="00592A15">
      <w:pPr>
        <w:pStyle w:val="a0"/>
        <w:numPr>
          <w:ilvl w:val="0"/>
          <w:numId w:val="5"/>
        </w:numPr>
        <w:spacing w:before="120" w:after="120"/>
      </w:pPr>
      <w:r w:rsidRPr="00E62398">
        <w:t>Options and justification for each functional part: Provide the options and justification of design approach and components or methods used in each functional part. Be sure to cite all of the literature used in our discussion.</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592A15">
      <w:pPr>
        <w:pStyle w:val="a0"/>
      </w:pPr>
    </w:p>
    <w:p w:rsidR="00592A15" w:rsidRDefault="00592A15" w:rsidP="003C1BF2">
      <w:pPr>
        <w:pStyle w:val="2"/>
      </w:pPr>
      <w:r>
        <w:t>Final Implementation (5-15 pages)</w:t>
      </w:r>
    </w:p>
    <w:p w:rsidR="00592A15" w:rsidRDefault="00592A15" w:rsidP="00592A15">
      <w:pPr>
        <w:pStyle w:val="a0"/>
        <w:numPr>
          <w:ilvl w:val="0"/>
          <w:numId w:val="6"/>
        </w:numPr>
      </w:pPr>
      <w:r w:rsidRPr="00E62398">
        <w:t>Presen</w:t>
      </w:r>
      <w:r>
        <w:t>tation of final implementation:</w:t>
      </w:r>
    </w:p>
    <w:p w:rsidR="00592A15" w:rsidRDefault="00592A15" w:rsidP="00592A15">
      <w:pPr>
        <w:pStyle w:val="a0"/>
        <w:numPr>
          <w:ilvl w:val="1"/>
          <w:numId w:val="6"/>
        </w:numPr>
      </w:pPr>
      <w:r w:rsidRPr="00E62398">
        <w:t xml:space="preserve">Describe the project and its functions (include diagrams, code examples, and other figures in the body of the text and refer to any large engineering drawings, listings, etc. in the appendices in the body of the text). </w:t>
      </w:r>
    </w:p>
    <w:p w:rsidR="00592A15" w:rsidRDefault="00592A15" w:rsidP="00592A15">
      <w:pPr>
        <w:pStyle w:val="a0"/>
        <w:numPr>
          <w:ilvl w:val="1"/>
          <w:numId w:val="6"/>
        </w:numPr>
      </w:pPr>
      <w:r w:rsidRPr="00E62398">
        <w:lastRenderedPageBreak/>
        <w:t xml:space="preserve">We might present the implementation by functional groups. Discuss and present the calculations used in the design of the project in the relevant subsections. </w:t>
      </w:r>
    </w:p>
    <w:p w:rsidR="00592A15" w:rsidRDefault="00592A15" w:rsidP="00592A15">
      <w:pPr>
        <w:pStyle w:val="a0"/>
        <w:numPr>
          <w:ilvl w:val="1"/>
          <w:numId w:val="6"/>
        </w:numPr>
      </w:pPr>
      <w:r w:rsidRPr="00E62398">
        <w:t xml:space="preserve">Summarize repetitive calculations in tables. </w:t>
      </w:r>
    </w:p>
    <w:p w:rsidR="00592A15" w:rsidRDefault="00592A15" w:rsidP="00592A15">
      <w:pPr>
        <w:pStyle w:val="a0"/>
        <w:numPr>
          <w:ilvl w:val="0"/>
          <w:numId w:val="6"/>
        </w:numPr>
      </w:pPr>
      <w:r w:rsidRPr="00E62398">
        <w:t xml:space="preserve">Also, describe </w:t>
      </w:r>
    </w:p>
    <w:p w:rsidR="00592A15" w:rsidRDefault="00592A15" w:rsidP="00592A15">
      <w:pPr>
        <w:pStyle w:val="a0"/>
        <w:numPr>
          <w:ilvl w:val="1"/>
          <w:numId w:val="6"/>
        </w:numPr>
      </w:pPr>
      <w:r w:rsidRPr="00E62398">
        <w:t xml:space="preserve">Tools used, </w:t>
      </w:r>
    </w:p>
    <w:p w:rsidR="00592A15" w:rsidRDefault="00592A15" w:rsidP="00592A15">
      <w:pPr>
        <w:pStyle w:val="a0"/>
        <w:numPr>
          <w:ilvl w:val="1"/>
          <w:numId w:val="6"/>
        </w:numPr>
      </w:pPr>
      <w:r w:rsidRPr="00E62398">
        <w:t xml:space="preserve">The way of implementing the solution and </w:t>
      </w:r>
    </w:p>
    <w:p w:rsidR="00592A15" w:rsidRPr="00E62398" w:rsidRDefault="00592A15" w:rsidP="00592A15">
      <w:pPr>
        <w:pStyle w:val="a0"/>
        <w:numPr>
          <w:ilvl w:val="1"/>
          <w:numId w:val="6"/>
        </w:numPr>
      </w:pPr>
      <w:r w:rsidRPr="00E62398">
        <w:t>Solution requirements.</w:t>
      </w:r>
    </w:p>
    <w:p w:rsidR="00CA7712" w:rsidRDefault="00CA7712" w:rsidP="00CA7712">
      <w:pPr>
        <w:spacing w:line="240" w:lineRule="auto"/>
      </w:pPr>
    </w:p>
    <w:p w:rsidR="00CA7712" w:rsidRDefault="00CA7712" w:rsidP="00CA7712">
      <w:pPr>
        <w:pStyle w:val="a9"/>
        <w:bidi w:val="0"/>
        <w:rPr>
          <w:rtl/>
        </w:rPr>
      </w:pPr>
    </w:p>
    <w:p w:rsidR="00CA7712" w:rsidRDefault="00CA7712" w:rsidP="00CA7712">
      <w:pPr>
        <w:pStyle w:val="a9"/>
        <w:bidi w:val="0"/>
        <w:rPr>
          <w:rtl/>
        </w:rPr>
      </w:pPr>
    </w:p>
    <w:p w:rsidR="00CA7712" w:rsidRDefault="00CA7712" w:rsidP="00CA7712">
      <w:pPr>
        <w:pStyle w:val="a9"/>
        <w:bidi w:val="0"/>
        <w:rPr>
          <w:rtl/>
        </w:rPr>
      </w:pPr>
      <w:bookmarkStart w:id="1" w:name="_Toc169779762"/>
      <w:r>
        <w:rPr>
          <w:rFonts w:hint="cs"/>
          <w:noProof/>
          <w:rtl/>
        </w:rPr>
        <w:drawing>
          <wp:anchor distT="0" distB="0" distL="114300" distR="114300" simplePos="0" relativeHeight="251662336" behindDoc="1" locked="0" layoutInCell="1" allowOverlap="1" wp14:anchorId="7673D58E" wp14:editId="54D49DEC">
            <wp:simplePos x="0" y="0"/>
            <wp:positionH relativeFrom="margin">
              <wp:posOffset>1498821</wp:posOffset>
            </wp:positionH>
            <wp:positionV relativeFrom="margin">
              <wp:posOffset>3139716</wp:posOffset>
            </wp:positionV>
            <wp:extent cx="2699385" cy="1375410"/>
            <wp:effectExtent l="12700" t="12700" r="18415" b="8890"/>
            <wp:wrapSquare wrapText="bothSides"/>
            <wp:docPr id="1768603010" name="صورة 34"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03010" name="صورة 34" descr="A logo with green and white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9385" cy="137541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bookmarkEnd w:id="1"/>
    </w:p>
    <w:p w:rsidR="00CA7712" w:rsidRDefault="00CA7712" w:rsidP="00CA7712">
      <w:pPr>
        <w:pStyle w:val="a9"/>
        <w:bidi w:val="0"/>
        <w:rPr>
          <w:rtl/>
        </w:rPr>
      </w:pPr>
    </w:p>
    <w:p w:rsidR="00CA7712" w:rsidRDefault="00CA7712" w:rsidP="00CA7712">
      <w:pPr>
        <w:pStyle w:val="a9"/>
        <w:bidi w:val="0"/>
      </w:pPr>
    </w:p>
    <w:p w:rsidR="00CA7712" w:rsidRDefault="00CA7712" w:rsidP="00CA7712">
      <w:pPr>
        <w:pStyle w:val="a9"/>
        <w:bidi w:val="0"/>
      </w:pPr>
    </w:p>
    <w:p w:rsidR="00CA7712" w:rsidRDefault="00CA7712" w:rsidP="00CA7712">
      <w:pPr>
        <w:pStyle w:val="a9"/>
        <w:bidi w:val="0"/>
      </w:pPr>
    </w:p>
    <w:p w:rsidR="00CA7712" w:rsidRDefault="00CA7712" w:rsidP="00CA7712">
      <w:pPr>
        <w:pStyle w:val="a9"/>
        <w:bidi w:val="0"/>
      </w:pPr>
    </w:p>
    <w:p w:rsidR="00CA7712" w:rsidRDefault="00CA7712" w:rsidP="00CA7712">
      <w:pPr>
        <w:pStyle w:val="a9"/>
        <w:bidi w:val="0"/>
      </w:pPr>
      <w:bookmarkStart w:id="2" w:name="_Toc169779763"/>
      <w:r w:rsidRPr="0004561F">
        <w:t>Figure</w:t>
      </w:r>
      <w:r w:rsidRPr="0004561F">
        <w:rPr>
          <w:rtl/>
        </w:rPr>
        <w:t xml:space="preserve"> </w:t>
      </w:r>
      <w:r>
        <w:fldChar w:fldCharType="begin"/>
      </w:r>
      <w:r>
        <w:instrText xml:space="preserve"> SEQ Figure \* ARABIC </w:instrText>
      </w:r>
      <w:r>
        <w:fldChar w:fldCharType="separate"/>
      </w:r>
      <w:r>
        <w:rPr>
          <w:noProof/>
        </w:rPr>
        <w:t>1</w:t>
      </w:r>
      <w:r>
        <w:rPr>
          <w:noProof/>
        </w:rPr>
        <w:fldChar w:fldCharType="end"/>
      </w:r>
      <w:r w:rsidRPr="0004561F">
        <w:t>: XXXXX</w:t>
      </w:r>
      <w:bookmarkEnd w:id="2"/>
    </w:p>
    <w:p w:rsidR="00CA7712" w:rsidRDefault="00CA7712" w:rsidP="00CA7712"/>
    <w:p w:rsidR="00CA7712" w:rsidRPr="00055B06" w:rsidRDefault="00CA7712" w:rsidP="00CA7712"/>
    <w:p w:rsidR="00CA7712" w:rsidRPr="0004561F" w:rsidRDefault="00CA7712" w:rsidP="00CA7712">
      <w:pPr>
        <w:pStyle w:val="TableCaption"/>
      </w:pPr>
      <w:bookmarkStart w:id="3" w:name="_Toc169779731"/>
      <w:r>
        <w:t xml:space="preserve">Table </w:t>
      </w:r>
      <w:r>
        <w:fldChar w:fldCharType="begin"/>
      </w:r>
      <w:r>
        <w:instrText xml:space="preserve"> SEQ Table \* ARABIC </w:instrText>
      </w:r>
      <w:r>
        <w:fldChar w:fldCharType="separate"/>
      </w:r>
      <w:r>
        <w:rPr>
          <w:noProof/>
        </w:rPr>
        <w:t>1</w:t>
      </w:r>
      <w:r>
        <w:rPr>
          <w:noProof/>
        </w:rPr>
        <w:fldChar w:fldCharType="end"/>
      </w:r>
      <w:r>
        <w:t>: XXXXX</w:t>
      </w:r>
      <w:bookmarkEnd w:id="3"/>
    </w:p>
    <w:tbl>
      <w:tblPr>
        <w:tblW w:w="7805" w:type="dxa"/>
        <w:jc w:val="center"/>
        <w:tblLook w:val="04A0" w:firstRow="1" w:lastRow="0" w:firstColumn="1" w:lastColumn="0" w:noHBand="0" w:noVBand="1"/>
      </w:tblPr>
      <w:tblGrid>
        <w:gridCol w:w="3600"/>
        <w:gridCol w:w="2577"/>
        <w:gridCol w:w="1628"/>
      </w:tblGrid>
      <w:tr w:rsidR="00CA7712" w:rsidRPr="00065B9C" w:rsidTr="00B62F14">
        <w:trPr>
          <w:trHeight w:val="300"/>
          <w:jc w:val="center"/>
        </w:trPr>
        <w:tc>
          <w:tcPr>
            <w:tcW w:w="3600" w:type="dxa"/>
            <w:tcBorders>
              <w:top w:val="single" w:sz="4" w:space="0" w:color="auto"/>
              <w:left w:val="nil"/>
              <w:bottom w:val="single" w:sz="4" w:space="0" w:color="auto"/>
              <w:right w:val="nil"/>
            </w:tcBorders>
            <w:shd w:val="clear" w:color="auto" w:fill="auto"/>
            <w:noWrap/>
            <w:vAlign w:val="center"/>
            <w:hideMark/>
          </w:tcPr>
          <w:p w:rsidR="00CA7712" w:rsidRPr="00065B9C" w:rsidRDefault="00CA7712" w:rsidP="00B62F14">
            <w:pPr>
              <w:spacing w:line="240" w:lineRule="auto"/>
              <w:jc w:val="center"/>
              <w:rPr>
                <w:rFonts w:cstheme="majorBidi"/>
                <w:b/>
                <w:bCs/>
                <w:lang w:eastAsia="en-GB"/>
              </w:rPr>
            </w:pPr>
            <w:r>
              <w:rPr>
                <w:rFonts w:cstheme="majorBidi"/>
                <w:b/>
                <w:bCs/>
                <w:lang w:eastAsia="en-GB"/>
              </w:rPr>
              <w:t>XXXXXXXX</w:t>
            </w:r>
          </w:p>
        </w:tc>
        <w:tc>
          <w:tcPr>
            <w:tcW w:w="2577" w:type="dxa"/>
            <w:tcBorders>
              <w:top w:val="single" w:sz="4" w:space="0" w:color="auto"/>
              <w:left w:val="nil"/>
              <w:bottom w:val="single" w:sz="4" w:space="0" w:color="auto"/>
              <w:right w:val="nil"/>
            </w:tcBorders>
            <w:shd w:val="clear" w:color="auto" w:fill="auto"/>
            <w:noWrap/>
            <w:vAlign w:val="center"/>
            <w:hideMark/>
          </w:tcPr>
          <w:p w:rsidR="00CA7712" w:rsidRPr="00065B9C" w:rsidRDefault="00CA7712" w:rsidP="00B62F14">
            <w:pPr>
              <w:spacing w:line="240" w:lineRule="auto"/>
              <w:jc w:val="center"/>
              <w:rPr>
                <w:rFonts w:cstheme="majorBidi"/>
                <w:b/>
                <w:bCs/>
                <w:lang w:eastAsia="en-GB"/>
              </w:rPr>
            </w:pPr>
            <w:r>
              <w:rPr>
                <w:rFonts w:cstheme="majorBidi"/>
                <w:b/>
                <w:bCs/>
                <w:lang w:eastAsia="en-GB"/>
              </w:rPr>
              <w:t>XX</w:t>
            </w:r>
          </w:p>
        </w:tc>
        <w:tc>
          <w:tcPr>
            <w:tcW w:w="1628" w:type="dxa"/>
            <w:tcBorders>
              <w:top w:val="single" w:sz="4" w:space="0" w:color="auto"/>
              <w:left w:val="nil"/>
              <w:bottom w:val="single" w:sz="4" w:space="0" w:color="auto"/>
              <w:right w:val="nil"/>
            </w:tcBorders>
            <w:shd w:val="clear" w:color="auto" w:fill="auto"/>
            <w:noWrap/>
            <w:vAlign w:val="center"/>
            <w:hideMark/>
          </w:tcPr>
          <w:p w:rsidR="00CA7712" w:rsidRPr="00065B9C" w:rsidRDefault="00CA7712" w:rsidP="00B62F14">
            <w:pPr>
              <w:spacing w:line="240" w:lineRule="auto"/>
              <w:ind w:firstLine="701"/>
              <w:jc w:val="center"/>
              <w:rPr>
                <w:rFonts w:cstheme="majorBidi"/>
                <w:b/>
                <w:bCs/>
                <w:lang w:eastAsia="en-GB"/>
              </w:rPr>
            </w:pPr>
            <w:r>
              <w:rPr>
                <w:rFonts w:cstheme="majorBidi"/>
                <w:b/>
                <w:bCs/>
                <w:lang w:eastAsia="en-GB"/>
              </w:rPr>
              <w:t>XX</w:t>
            </w:r>
          </w:p>
        </w:tc>
      </w:tr>
      <w:tr w:rsidR="00CA7712" w:rsidRPr="00065B9C" w:rsidTr="00B62F14">
        <w:trPr>
          <w:trHeight w:val="300"/>
          <w:jc w:val="center"/>
        </w:trPr>
        <w:tc>
          <w:tcPr>
            <w:tcW w:w="3600" w:type="dxa"/>
            <w:tcBorders>
              <w:top w:val="single" w:sz="4" w:space="0" w:color="auto"/>
              <w:left w:val="nil"/>
              <w:right w:val="nil"/>
            </w:tcBorders>
            <w:shd w:val="clear" w:color="auto" w:fill="auto"/>
            <w:noWrap/>
          </w:tcPr>
          <w:p w:rsidR="00CA7712" w:rsidRPr="00065B9C" w:rsidRDefault="00CA7712" w:rsidP="00B62F14">
            <w:pPr>
              <w:spacing w:line="240" w:lineRule="auto"/>
              <w:jc w:val="right"/>
              <w:rPr>
                <w:rFonts w:cstheme="majorBidi"/>
                <w:b/>
                <w:bCs/>
                <w:lang w:eastAsia="en-GB"/>
              </w:rPr>
            </w:pPr>
            <w:r>
              <w:rPr>
                <w:rFonts w:cstheme="majorBidi"/>
                <w:lang w:eastAsia="en-GB"/>
              </w:rPr>
              <w:t>XXX</w:t>
            </w:r>
          </w:p>
        </w:tc>
        <w:tc>
          <w:tcPr>
            <w:tcW w:w="2577" w:type="dxa"/>
            <w:tcBorders>
              <w:top w:val="single" w:sz="4" w:space="0" w:color="auto"/>
              <w:left w:val="nil"/>
              <w:right w:val="nil"/>
            </w:tcBorders>
            <w:shd w:val="clear" w:color="auto" w:fill="auto"/>
            <w:noWrap/>
          </w:tcPr>
          <w:p w:rsidR="00CA7712" w:rsidRPr="00065B9C" w:rsidRDefault="00CA7712" w:rsidP="00B62F14">
            <w:pPr>
              <w:spacing w:line="240" w:lineRule="auto"/>
              <w:jc w:val="right"/>
              <w:rPr>
                <w:rFonts w:cstheme="majorBidi"/>
                <w:b/>
                <w:bCs/>
                <w:lang w:eastAsia="en-GB"/>
              </w:rPr>
            </w:pPr>
            <w:r w:rsidRPr="00065B9C">
              <w:rPr>
                <w:rFonts w:cstheme="majorBidi"/>
                <w:lang w:eastAsia="en-GB"/>
              </w:rPr>
              <w:t>16 %</w:t>
            </w:r>
          </w:p>
        </w:tc>
        <w:tc>
          <w:tcPr>
            <w:tcW w:w="1628" w:type="dxa"/>
            <w:tcBorders>
              <w:top w:val="single" w:sz="4" w:space="0" w:color="auto"/>
              <w:left w:val="nil"/>
              <w:right w:val="nil"/>
            </w:tcBorders>
            <w:shd w:val="clear" w:color="auto" w:fill="auto"/>
            <w:noWrap/>
          </w:tcPr>
          <w:p w:rsidR="00CA7712" w:rsidRPr="00065B9C" w:rsidRDefault="00CA7712" w:rsidP="00B62F14">
            <w:pPr>
              <w:spacing w:line="240" w:lineRule="auto"/>
              <w:ind w:firstLine="638"/>
              <w:jc w:val="right"/>
              <w:rPr>
                <w:rFonts w:cstheme="majorBidi"/>
                <w:b/>
                <w:bCs/>
                <w:lang w:eastAsia="en-GB"/>
              </w:rPr>
            </w:pPr>
            <w:r w:rsidRPr="00065B9C">
              <w:rPr>
                <w:rFonts w:cstheme="majorBidi"/>
                <w:lang w:eastAsia="en-GB"/>
              </w:rPr>
              <w:t>13 %</w:t>
            </w:r>
          </w:p>
        </w:tc>
      </w:tr>
      <w:tr w:rsidR="00CA7712" w:rsidRPr="00065B9C" w:rsidTr="00B62F14">
        <w:trPr>
          <w:trHeight w:val="300"/>
          <w:jc w:val="center"/>
        </w:trPr>
        <w:tc>
          <w:tcPr>
            <w:tcW w:w="3600" w:type="dxa"/>
            <w:tcBorders>
              <w:top w:val="nil"/>
              <w:left w:val="nil"/>
              <w:bottom w:val="nil"/>
              <w:right w:val="nil"/>
            </w:tcBorders>
            <w:shd w:val="clear" w:color="auto" w:fill="auto"/>
            <w:noWrap/>
            <w:hideMark/>
          </w:tcPr>
          <w:p w:rsidR="00CA7712" w:rsidRPr="00065B9C" w:rsidRDefault="00CA7712" w:rsidP="00B62F14">
            <w:pPr>
              <w:spacing w:line="240" w:lineRule="auto"/>
              <w:jc w:val="right"/>
              <w:rPr>
                <w:rFonts w:cstheme="majorBidi"/>
                <w:lang w:eastAsia="en-GB"/>
              </w:rPr>
            </w:pPr>
            <w:r>
              <w:rPr>
                <w:rFonts w:cstheme="majorBidi"/>
                <w:lang w:eastAsia="en-GB"/>
              </w:rPr>
              <w:t>XXX</w:t>
            </w:r>
          </w:p>
        </w:tc>
        <w:tc>
          <w:tcPr>
            <w:tcW w:w="2577" w:type="dxa"/>
            <w:tcBorders>
              <w:top w:val="nil"/>
              <w:left w:val="nil"/>
              <w:bottom w:val="nil"/>
              <w:right w:val="nil"/>
            </w:tcBorders>
            <w:shd w:val="clear" w:color="auto" w:fill="auto"/>
            <w:noWrap/>
            <w:hideMark/>
          </w:tcPr>
          <w:p w:rsidR="00CA7712" w:rsidRPr="00065B9C" w:rsidRDefault="00CA7712" w:rsidP="00B62F14">
            <w:pPr>
              <w:spacing w:line="240" w:lineRule="auto"/>
              <w:jc w:val="right"/>
              <w:rPr>
                <w:rFonts w:cstheme="majorBidi"/>
                <w:lang w:eastAsia="en-GB"/>
              </w:rPr>
            </w:pPr>
            <w:r w:rsidRPr="00065B9C">
              <w:rPr>
                <w:rFonts w:cstheme="majorBidi"/>
                <w:lang w:eastAsia="en-GB"/>
              </w:rPr>
              <w:t>12 %</w:t>
            </w:r>
          </w:p>
        </w:tc>
        <w:tc>
          <w:tcPr>
            <w:tcW w:w="1628" w:type="dxa"/>
            <w:tcBorders>
              <w:top w:val="nil"/>
              <w:left w:val="nil"/>
              <w:bottom w:val="nil"/>
              <w:right w:val="nil"/>
            </w:tcBorders>
            <w:shd w:val="clear" w:color="auto" w:fill="auto"/>
            <w:noWrap/>
            <w:hideMark/>
          </w:tcPr>
          <w:p w:rsidR="00CA7712" w:rsidRPr="00065B9C" w:rsidRDefault="00CA7712" w:rsidP="00B62F14">
            <w:pPr>
              <w:spacing w:line="240" w:lineRule="auto"/>
              <w:ind w:firstLine="701"/>
              <w:jc w:val="right"/>
              <w:rPr>
                <w:rFonts w:cstheme="majorBidi"/>
                <w:lang w:eastAsia="en-GB"/>
              </w:rPr>
            </w:pPr>
            <w:r w:rsidRPr="00065B9C">
              <w:rPr>
                <w:rFonts w:cstheme="majorBidi"/>
                <w:lang w:eastAsia="en-GB"/>
              </w:rPr>
              <w:t>13 %</w:t>
            </w:r>
          </w:p>
        </w:tc>
      </w:tr>
      <w:tr w:rsidR="00CA7712" w:rsidRPr="00065B9C" w:rsidTr="00B62F14">
        <w:trPr>
          <w:trHeight w:val="300"/>
          <w:jc w:val="center"/>
        </w:trPr>
        <w:tc>
          <w:tcPr>
            <w:tcW w:w="3600" w:type="dxa"/>
            <w:tcBorders>
              <w:top w:val="nil"/>
              <w:left w:val="nil"/>
              <w:bottom w:val="single" w:sz="4" w:space="0" w:color="auto"/>
              <w:right w:val="nil"/>
            </w:tcBorders>
            <w:shd w:val="clear" w:color="auto" w:fill="auto"/>
            <w:noWrap/>
          </w:tcPr>
          <w:p w:rsidR="00CA7712" w:rsidRPr="00065B9C" w:rsidRDefault="00CA7712" w:rsidP="00B62F14">
            <w:pPr>
              <w:spacing w:line="240" w:lineRule="auto"/>
              <w:jc w:val="right"/>
              <w:rPr>
                <w:rFonts w:cstheme="majorBidi"/>
                <w:b/>
                <w:bCs/>
                <w:lang w:eastAsia="en-GB"/>
              </w:rPr>
            </w:pPr>
            <w:r w:rsidRPr="00065B9C">
              <w:rPr>
                <w:rFonts w:cstheme="majorBidi"/>
                <w:b/>
                <w:bCs/>
                <w:lang w:eastAsia="en-GB"/>
              </w:rPr>
              <w:t>Average</w:t>
            </w:r>
          </w:p>
        </w:tc>
        <w:tc>
          <w:tcPr>
            <w:tcW w:w="2577" w:type="dxa"/>
            <w:tcBorders>
              <w:top w:val="nil"/>
              <w:left w:val="nil"/>
              <w:bottom w:val="single" w:sz="4" w:space="0" w:color="auto"/>
              <w:right w:val="nil"/>
            </w:tcBorders>
            <w:shd w:val="clear" w:color="auto" w:fill="auto"/>
            <w:noWrap/>
          </w:tcPr>
          <w:p w:rsidR="00CA7712" w:rsidRPr="00065B9C" w:rsidRDefault="00CA7712" w:rsidP="00B62F14">
            <w:pPr>
              <w:spacing w:line="240" w:lineRule="auto"/>
              <w:jc w:val="right"/>
              <w:rPr>
                <w:rFonts w:cstheme="majorBidi"/>
                <w:lang w:eastAsia="en-GB"/>
              </w:rPr>
            </w:pPr>
            <w:r w:rsidRPr="00065B9C">
              <w:rPr>
                <w:rFonts w:cstheme="majorBidi"/>
                <w:vertAlign w:val="subscript"/>
                <w:lang w:eastAsia="en-GB"/>
              </w:rPr>
              <w:t xml:space="preserve">~ </w:t>
            </w:r>
            <w:r w:rsidRPr="00065B9C">
              <w:rPr>
                <w:rFonts w:cstheme="majorBidi"/>
                <w:lang w:eastAsia="en-GB"/>
              </w:rPr>
              <w:t>15 %</w:t>
            </w:r>
          </w:p>
        </w:tc>
        <w:tc>
          <w:tcPr>
            <w:tcW w:w="1628" w:type="dxa"/>
            <w:tcBorders>
              <w:top w:val="nil"/>
              <w:left w:val="nil"/>
              <w:bottom w:val="single" w:sz="4" w:space="0" w:color="auto"/>
              <w:right w:val="nil"/>
            </w:tcBorders>
            <w:shd w:val="clear" w:color="auto" w:fill="auto"/>
            <w:noWrap/>
          </w:tcPr>
          <w:p w:rsidR="00CA7712" w:rsidRPr="00065B9C" w:rsidRDefault="00CA7712" w:rsidP="00B62F14">
            <w:pPr>
              <w:spacing w:line="240" w:lineRule="auto"/>
              <w:ind w:firstLine="701"/>
              <w:jc w:val="right"/>
              <w:rPr>
                <w:rFonts w:cstheme="majorBidi"/>
                <w:lang w:eastAsia="en-GB"/>
              </w:rPr>
            </w:pPr>
            <w:r w:rsidRPr="00065B9C">
              <w:rPr>
                <w:rFonts w:cstheme="majorBidi"/>
                <w:vertAlign w:val="subscript"/>
                <w:lang w:eastAsia="en-GB"/>
              </w:rPr>
              <w:t xml:space="preserve">~  </w:t>
            </w:r>
            <w:r w:rsidRPr="00065B9C">
              <w:rPr>
                <w:rFonts w:cstheme="majorBidi"/>
                <w:lang w:eastAsia="en-GB"/>
              </w:rPr>
              <w:t>15 %</w:t>
            </w:r>
          </w:p>
        </w:tc>
      </w:tr>
    </w:tbl>
    <w:p w:rsidR="00CA7712" w:rsidRDefault="00CA7712" w:rsidP="00CA7712">
      <w:pPr>
        <w:spacing w:line="240" w:lineRule="auto"/>
      </w:pPr>
    </w:p>
    <w:p w:rsidR="00592A15" w:rsidRDefault="00592A15" w:rsidP="00592A15">
      <w:pPr>
        <w:spacing w:line="240" w:lineRule="auto"/>
      </w:pPr>
      <w:r>
        <w:br w:type="page"/>
      </w:r>
    </w:p>
    <w:p w:rsidR="00592A15" w:rsidRDefault="00592A15" w:rsidP="003C1BF2">
      <w:pPr>
        <w:pStyle w:val="1"/>
      </w:pPr>
      <w:r>
        <w:lastRenderedPageBreak/>
        <w:t>Results and Discussion</w:t>
      </w:r>
    </w:p>
    <w:p w:rsidR="00592A15" w:rsidRDefault="00592A15" w:rsidP="00592A15">
      <w:pPr>
        <w:pStyle w:val="a0"/>
        <w:jc w:val="both"/>
      </w:pPr>
      <w:r>
        <w:t>This is the forth chapter of the project that deals with results and discussion. It contains:</w:t>
      </w:r>
    </w:p>
    <w:p w:rsidR="00592A15" w:rsidRDefault="00592A15" w:rsidP="00592A15">
      <w:pPr>
        <w:pStyle w:val="a0"/>
        <w:numPr>
          <w:ilvl w:val="0"/>
          <w:numId w:val="7"/>
        </w:numPr>
        <w:jc w:val="both"/>
      </w:pPr>
      <w:r w:rsidRPr="00B52C83">
        <w:t xml:space="preserve">Design of experiments to evaluate the system in laboratory environment and in real life situations, </w:t>
      </w:r>
    </w:p>
    <w:p w:rsidR="00592A15" w:rsidRDefault="00592A15" w:rsidP="00592A15">
      <w:pPr>
        <w:pStyle w:val="a0"/>
        <w:numPr>
          <w:ilvl w:val="0"/>
          <w:numId w:val="7"/>
        </w:numPr>
        <w:jc w:val="both"/>
      </w:pPr>
      <w:r w:rsidRPr="00B52C83">
        <w:t xml:space="preserve">Statistical evaluation of the experimental data </w:t>
      </w:r>
    </w:p>
    <w:p w:rsidR="00592A15" w:rsidRDefault="00592A15" w:rsidP="00592A15">
      <w:pPr>
        <w:pStyle w:val="a0"/>
        <w:numPr>
          <w:ilvl w:val="0"/>
          <w:numId w:val="7"/>
        </w:numPr>
        <w:jc w:val="both"/>
      </w:pPr>
      <w:r w:rsidRPr="00B52C83">
        <w:t xml:space="preserve">An interpretive discussion of the results and thoughtful evaluation of </w:t>
      </w:r>
      <w:r>
        <w:t>the design methodology adopted.</w:t>
      </w:r>
    </w:p>
    <w:p w:rsidR="00592A15" w:rsidRDefault="00592A15" w:rsidP="00592A15">
      <w:pPr>
        <w:pStyle w:val="a0"/>
        <w:numPr>
          <w:ilvl w:val="0"/>
          <w:numId w:val="7"/>
        </w:numPr>
        <w:jc w:val="both"/>
      </w:pPr>
      <w:r w:rsidRPr="00B52C83">
        <w:t>Discussion of the lessons learned.</w:t>
      </w:r>
    </w:p>
    <w:p w:rsidR="00592A15" w:rsidRDefault="00592A15" w:rsidP="003C1BF2">
      <w:pPr>
        <w:pStyle w:val="2"/>
      </w:pPr>
      <w:r>
        <w:t>Performance Estimates and Results (2 to 5 pages)</w:t>
      </w:r>
    </w:p>
    <w:p w:rsidR="00592A15" w:rsidRDefault="00592A15" w:rsidP="00592A15">
      <w:pPr>
        <w:pStyle w:val="a0"/>
        <w:numPr>
          <w:ilvl w:val="0"/>
          <w:numId w:val="4"/>
        </w:numPr>
        <w:spacing w:before="120" w:after="120"/>
        <w:jc w:val="both"/>
      </w:pPr>
      <w:r w:rsidRPr="00B52C83">
        <w:t xml:space="preserve">Present the estimated performance of the project (and how they were derived) based on the preliminary design (estimates to include speed, cost, power consumption, noise-immunity, ease of use, etc, depending on the project). </w:t>
      </w:r>
    </w:p>
    <w:p w:rsidR="00592A15" w:rsidRDefault="00592A15" w:rsidP="00592A15">
      <w:pPr>
        <w:pStyle w:val="a0"/>
        <w:numPr>
          <w:ilvl w:val="0"/>
          <w:numId w:val="4"/>
        </w:numPr>
        <w:spacing w:before="120" w:after="120"/>
        <w:jc w:val="both"/>
      </w:pPr>
      <w:r w:rsidRPr="00B52C83">
        <w:t xml:space="preserve">Present the actual performance results. Discuss the results, compare with estimated performance and explain discrepancies. Evaluate performance with respect to legal, illegal, boundary and known cases. </w:t>
      </w:r>
    </w:p>
    <w:p w:rsidR="00592A15" w:rsidRDefault="00592A15" w:rsidP="00592A15">
      <w:pPr>
        <w:pStyle w:val="a0"/>
        <w:numPr>
          <w:ilvl w:val="0"/>
          <w:numId w:val="4"/>
        </w:numPr>
        <w:spacing w:before="120" w:after="120"/>
        <w:jc w:val="both"/>
      </w:pPr>
      <w:r w:rsidRPr="00B52C83">
        <w:t xml:space="preserve">Compare results with those of other existing solutions. </w:t>
      </w:r>
    </w:p>
    <w:p w:rsidR="00592A15" w:rsidRPr="006E70C1" w:rsidRDefault="00592A15" w:rsidP="00592A15">
      <w:pPr>
        <w:pStyle w:val="a0"/>
        <w:numPr>
          <w:ilvl w:val="0"/>
          <w:numId w:val="4"/>
        </w:numPr>
        <w:spacing w:before="120" w:after="120"/>
        <w:jc w:val="both"/>
      </w:pPr>
      <w:r w:rsidRPr="00B52C83">
        <w:t>Include suggestions for design changes that would improve the performance of the project. Use graphs or other figures to show relationships when appropriate.</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3C1BF2">
      <w:pPr>
        <w:pStyle w:val="2"/>
      </w:pPr>
      <w:r>
        <w:lastRenderedPageBreak/>
        <w:t>Production Schedule (1-2pages)</w:t>
      </w:r>
    </w:p>
    <w:p w:rsidR="00592A15" w:rsidRPr="00E62398" w:rsidRDefault="00592A15" w:rsidP="00592A15">
      <w:pPr>
        <w:pStyle w:val="a0"/>
        <w:spacing w:before="120" w:after="120"/>
        <w:jc w:val="both"/>
      </w:pPr>
      <w:r w:rsidRPr="00B52C83">
        <w:t>Discuss the phases of the design and implementation of our project. (Pert charts may be appropriate in the discussion) Recommend any improvements that could have been made in the scheduling and planning.</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3C1BF2">
      <w:pPr>
        <w:pStyle w:val="2"/>
      </w:pPr>
      <w:r>
        <w:t>Cost Analysis (1-2 pages)</w:t>
      </w:r>
    </w:p>
    <w:p w:rsidR="00592A15" w:rsidRPr="00E62398" w:rsidRDefault="00592A15" w:rsidP="00592A15">
      <w:pPr>
        <w:pStyle w:val="a0"/>
      </w:pPr>
      <w:r w:rsidRPr="00B52C83">
        <w:t>Tabulate component costs and compare to estimated cost and market cost where appropriate</w:t>
      </w:r>
      <w:r w:rsidRPr="00E62398">
        <w:t>.</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3C1BF2">
      <w:pPr>
        <w:pStyle w:val="2"/>
      </w:pPr>
      <w:r>
        <w:t>User’s Manual (1-3 pages)</w:t>
      </w:r>
    </w:p>
    <w:p w:rsidR="00592A15" w:rsidRPr="00E62398" w:rsidRDefault="00592A15" w:rsidP="00592A15">
      <w:pPr>
        <w:pStyle w:val="a0"/>
      </w:pPr>
      <w:r w:rsidRPr="00B52C83">
        <w:t>Provide a user’s manual for the operation and maintenance of the system designed in the project.</w:t>
      </w:r>
    </w:p>
    <w:p w:rsidR="00592A15" w:rsidRDefault="00592A15" w:rsidP="003C1BF2">
      <w:pPr>
        <w:pStyle w:val="3"/>
      </w:pPr>
      <w:r>
        <w:t>Title Sub-paragraph</w:t>
      </w:r>
    </w:p>
    <w:p w:rsidR="00592A15" w:rsidRDefault="00592A15" w:rsidP="00592A15">
      <w:pPr>
        <w:pStyle w:val="a0"/>
      </w:pPr>
      <w:r>
        <w:t>This is Body text style. Use this for the body text.</w:t>
      </w:r>
    </w:p>
    <w:p w:rsidR="00592A15" w:rsidRDefault="00592A15" w:rsidP="00592A15">
      <w:r>
        <w:t>Text.</w:t>
      </w:r>
    </w:p>
    <w:p w:rsidR="00592A15" w:rsidRDefault="00592A15" w:rsidP="00592A15">
      <w:pPr>
        <w:spacing w:line="240" w:lineRule="auto"/>
      </w:pPr>
      <w:r>
        <w:br w:type="page"/>
      </w:r>
    </w:p>
    <w:p w:rsidR="00592A15" w:rsidRDefault="00592A15" w:rsidP="003C1BF2">
      <w:pPr>
        <w:pStyle w:val="1"/>
      </w:pPr>
      <w:r>
        <w:lastRenderedPageBreak/>
        <w:t xml:space="preserve">Conclusions and Recommendations </w:t>
      </w:r>
    </w:p>
    <w:p w:rsidR="00592A15" w:rsidRDefault="00592A15" w:rsidP="00592A15">
      <w:pPr>
        <w:pStyle w:val="a0"/>
        <w:jc w:val="both"/>
      </w:pPr>
      <w:r w:rsidRPr="00B52C83">
        <w:t xml:space="preserve">It includes: </w:t>
      </w:r>
    </w:p>
    <w:p w:rsidR="00592A15" w:rsidRDefault="00592A15" w:rsidP="00592A15">
      <w:pPr>
        <w:pStyle w:val="a0"/>
        <w:numPr>
          <w:ilvl w:val="0"/>
          <w:numId w:val="7"/>
        </w:numPr>
        <w:spacing w:before="120" w:after="120"/>
        <w:jc w:val="both"/>
      </w:pPr>
      <w:r w:rsidRPr="00B52C83">
        <w:t xml:space="preserve">A restatement of the problem that gave rise to the report </w:t>
      </w:r>
    </w:p>
    <w:p w:rsidR="00592A15" w:rsidRDefault="00592A15" w:rsidP="00592A15">
      <w:pPr>
        <w:pStyle w:val="a0"/>
        <w:numPr>
          <w:ilvl w:val="0"/>
          <w:numId w:val="7"/>
        </w:numPr>
        <w:spacing w:before="120" w:after="120"/>
        <w:jc w:val="both"/>
      </w:pPr>
      <w:r w:rsidRPr="00B52C83">
        <w:t xml:space="preserve">Brief statement of the problem, a description of the main features of the method omitting most of the details concerning subjects and measure </w:t>
      </w:r>
    </w:p>
    <w:p w:rsidR="00592A15" w:rsidRDefault="00592A15" w:rsidP="00592A15">
      <w:pPr>
        <w:pStyle w:val="a0"/>
        <w:numPr>
          <w:ilvl w:val="0"/>
          <w:numId w:val="7"/>
        </w:numPr>
        <w:spacing w:before="120" w:after="120"/>
        <w:jc w:val="both"/>
      </w:pPr>
      <w:r w:rsidRPr="00B52C83">
        <w:t xml:space="preserve">A listing of main findings, and conclusions based on these findings. </w:t>
      </w:r>
    </w:p>
    <w:p w:rsidR="00592A15" w:rsidRDefault="00592A15" w:rsidP="00592A15">
      <w:pPr>
        <w:pStyle w:val="a0"/>
        <w:numPr>
          <w:ilvl w:val="0"/>
          <w:numId w:val="7"/>
        </w:numPr>
        <w:spacing w:before="120" w:after="120"/>
        <w:jc w:val="both"/>
      </w:pPr>
      <w:r w:rsidRPr="00B52C83">
        <w:t xml:space="preserve">A summary of the design performance </w:t>
      </w:r>
    </w:p>
    <w:p w:rsidR="00592A15" w:rsidRDefault="00592A15" w:rsidP="00592A15">
      <w:pPr>
        <w:pStyle w:val="a0"/>
        <w:numPr>
          <w:ilvl w:val="0"/>
          <w:numId w:val="7"/>
        </w:numPr>
        <w:spacing w:before="120" w:after="120"/>
        <w:jc w:val="both"/>
      </w:pPr>
      <w:r w:rsidRPr="00B52C83">
        <w:t>Recommendations, explaining subsequent action or posing specific questions for investigations. We may indicate as suggestions for further work, implications of what would we do and how we would continue if we had available time and opportunities.</w:t>
      </w:r>
    </w:p>
    <w:p w:rsidR="00592A15" w:rsidRDefault="00592A15" w:rsidP="00592A15">
      <w:pPr>
        <w:spacing w:line="240" w:lineRule="auto"/>
      </w:pPr>
      <w:r>
        <w:br w:type="page"/>
      </w:r>
    </w:p>
    <w:p w:rsidR="00592A15" w:rsidRDefault="00592A15" w:rsidP="003C1BF2">
      <w:pPr>
        <w:pStyle w:val="1"/>
      </w:pPr>
      <w:r w:rsidRPr="001A3941">
        <w:lastRenderedPageBreak/>
        <w:t>Reference Materials</w:t>
      </w:r>
    </w:p>
    <w:p w:rsidR="00592A15" w:rsidRDefault="00592A15" w:rsidP="00592A15">
      <w:pPr>
        <w:pStyle w:val="a0"/>
        <w:jc w:val="both"/>
      </w:pPr>
      <w:r w:rsidRPr="001A3941">
        <w:t>Reference materials contain the bibliography (references) and appendices. They are paginated consecutively from the last page of the text. They must meet the same format requirements (margins, fonts, spacing etc) as the rest of the report.</w:t>
      </w:r>
    </w:p>
    <w:p w:rsidR="00592A15" w:rsidRDefault="00592A15" w:rsidP="003C1BF2">
      <w:pPr>
        <w:pStyle w:val="2"/>
      </w:pPr>
      <w:r w:rsidRPr="001A3941">
        <w:t>Citing and Listing References</w:t>
      </w:r>
    </w:p>
    <w:p w:rsidR="00592A15" w:rsidRPr="00236F94" w:rsidRDefault="00592A15" w:rsidP="00592A15">
      <w:pPr>
        <w:pStyle w:val="a0"/>
        <w:spacing w:before="120" w:after="120"/>
        <w:jc w:val="both"/>
        <w:rPr>
          <w:b/>
          <w:bCs/>
          <w:i/>
          <w:iCs/>
        </w:rPr>
      </w:pPr>
      <w:r w:rsidRPr="00236F94">
        <w:rPr>
          <w:b/>
          <w:bCs/>
          <w:i/>
          <w:iCs/>
        </w:rPr>
        <w:t>Citation</w:t>
      </w:r>
    </w:p>
    <w:p w:rsidR="00592A15" w:rsidRDefault="00592A15" w:rsidP="00592A15">
      <w:pPr>
        <w:pStyle w:val="a0"/>
        <w:spacing w:before="120" w:after="120"/>
        <w:ind w:left="720"/>
        <w:jc w:val="both"/>
      </w:pPr>
      <w:r w:rsidRPr="00236F94">
        <w:t xml:space="preserve">Cite references in the text by name and year in parentheses. Some examples: </w:t>
      </w:r>
    </w:p>
    <w:p w:rsidR="00592A15" w:rsidRDefault="00592A15" w:rsidP="00592A15">
      <w:pPr>
        <w:pStyle w:val="a0"/>
        <w:spacing w:before="120" w:after="120"/>
        <w:ind w:left="720"/>
        <w:jc w:val="both"/>
      </w:pPr>
      <w:r w:rsidRPr="00236F94">
        <w:t xml:space="preserve">Negotiation research spans many disciplines (Thompson 1990). </w:t>
      </w:r>
    </w:p>
    <w:p w:rsidR="00592A15" w:rsidRDefault="00592A15" w:rsidP="00592A15">
      <w:pPr>
        <w:pStyle w:val="a0"/>
        <w:spacing w:before="120" w:after="120"/>
        <w:ind w:left="720"/>
        <w:jc w:val="both"/>
      </w:pPr>
      <w:r w:rsidRPr="00236F94">
        <w:t xml:space="preserve">This result was later contradicted by Becker and Seligman (1996). </w:t>
      </w:r>
    </w:p>
    <w:p w:rsidR="00592A15" w:rsidRDefault="00592A15" w:rsidP="00592A15">
      <w:pPr>
        <w:pStyle w:val="a0"/>
        <w:spacing w:before="120" w:after="120"/>
        <w:ind w:left="720"/>
        <w:jc w:val="both"/>
      </w:pPr>
      <w:r w:rsidRPr="00236F94">
        <w:t xml:space="preserve">This effect has been widely studied (Abbott 1991; Barakat et al. 1995a, b; Kelso and Smith 1998; </w:t>
      </w:r>
      <w:proofErr w:type="spellStart"/>
      <w:r w:rsidRPr="00236F94">
        <w:t>Medvec</w:t>
      </w:r>
      <w:proofErr w:type="spellEnd"/>
      <w:r w:rsidRPr="00236F94">
        <w:t xml:space="preserve"> et al. 1999, 2000). </w:t>
      </w:r>
    </w:p>
    <w:p w:rsidR="00592A15" w:rsidRPr="00236F94" w:rsidRDefault="00592A15" w:rsidP="00592A15">
      <w:pPr>
        <w:pStyle w:val="a0"/>
        <w:spacing w:before="120" w:after="120"/>
        <w:jc w:val="both"/>
        <w:rPr>
          <w:b/>
          <w:bCs/>
          <w:i/>
          <w:iCs/>
        </w:rPr>
      </w:pPr>
      <w:r w:rsidRPr="00236F94">
        <w:rPr>
          <w:b/>
          <w:bCs/>
          <w:i/>
          <w:iCs/>
        </w:rPr>
        <w:t xml:space="preserve">Reference list </w:t>
      </w:r>
    </w:p>
    <w:p w:rsidR="00592A15" w:rsidRDefault="00592A15" w:rsidP="00592A15">
      <w:pPr>
        <w:pStyle w:val="a0"/>
        <w:spacing w:before="120" w:after="120"/>
        <w:ind w:left="720"/>
        <w:jc w:val="both"/>
      </w:pPr>
      <w:r w:rsidRPr="00236F94">
        <w:t xml:space="preserve">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w:t>
      </w:r>
    </w:p>
    <w:p w:rsidR="00592A15" w:rsidRDefault="00592A15" w:rsidP="00592A15">
      <w:pPr>
        <w:pStyle w:val="a0"/>
        <w:spacing w:before="120" w:after="120"/>
        <w:ind w:left="720"/>
        <w:jc w:val="both"/>
      </w:pPr>
      <w:r w:rsidRPr="00236F94">
        <w:t xml:space="preserve">Reference list entries should be alphabetized by the last names of the first author of each work. Order multi-author publications of the same first author alphabetically with respect to second, third, etc. author. Publications of exactly the same author(s) must be ordered chronologically. </w:t>
      </w:r>
    </w:p>
    <w:p w:rsidR="00592A15" w:rsidRPr="00236F94" w:rsidRDefault="00592A15" w:rsidP="00592A15">
      <w:pPr>
        <w:pStyle w:val="a0"/>
        <w:spacing w:before="120" w:after="120"/>
        <w:ind w:left="720"/>
        <w:jc w:val="both"/>
        <w:rPr>
          <w:b/>
          <w:bCs/>
          <w:u w:val="single"/>
        </w:rPr>
      </w:pPr>
      <w:r w:rsidRPr="00236F94">
        <w:rPr>
          <w:b/>
          <w:bCs/>
          <w:u w:val="single"/>
        </w:rPr>
        <w:t xml:space="preserve">Journal article </w:t>
      </w:r>
    </w:p>
    <w:p w:rsidR="00592A15" w:rsidRDefault="00592A15" w:rsidP="00592A15">
      <w:pPr>
        <w:pStyle w:val="a0"/>
        <w:spacing w:before="120" w:after="120"/>
        <w:ind w:left="720"/>
        <w:jc w:val="both"/>
      </w:pPr>
      <w:proofErr w:type="spellStart"/>
      <w:r w:rsidRPr="00236F94">
        <w:lastRenderedPageBreak/>
        <w:t>Gamelin</w:t>
      </w:r>
      <w:proofErr w:type="spellEnd"/>
      <w:r w:rsidRPr="00236F94">
        <w:t xml:space="preserve"> FX, </w:t>
      </w:r>
      <w:proofErr w:type="spellStart"/>
      <w:r w:rsidRPr="00236F94">
        <w:t>Baquet</w:t>
      </w:r>
      <w:proofErr w:type="spellEnd"/>
      <w:r w:rsidRPr="00236F94">
        <w:t xml:space="preserve"> G, </w:t>
      </w:r>
      <w:proofErr w:type="spellStart"/>
      <w:r w:rsidRPr="00236F94">
        <w:t>Berthoin</w:t>
      </w:r>
      <w:proofErr w:type="spellEnd"/>
      <w:r w:rsidRPr="00236F94">
        <w:t xml:space="preserve"> S, </w:t>
      </w:r>
      <w:proofErr w:type="spellStart"/>
      <w:r w:rsidRPr="00236F94">
        <w:t>Thevenet</w:t>
      </w:r>
      <w:proofErr w:type="spellEnd"/>
      <w:r w:rsidRPr="00236F94">
        <w:t xml:space="preserve"> D, </w:t>
      </w:r>
      <w:proofErr w:type="spellStart"/>
      <w:r w:rsidRPr="00236F94">
        <w:t>Nourry</w:t>
      </w:r>
      <w:proofErr w:type="spellEnd"/>
      <w:r w:rsidRPr="00236F94">
        <w:t xml:space="preserve"> C, </w:t>
      </w:r>
      <w:proofErr w:type="spellStart"/>
      <w:r w:rsidRPr="00236F94">
        <w:t>Nottin</w:t>
      </w:r>
      <w:proofErr w:type="spellEnd"/>
      <w:r w:rsidRPr="00236F94">
        <w:t xml:space="preserve"> S, Bosquet L (2009) Effect of high intensity intermittent training on heart rate variability in prepubescent children. Eur J </w:t>
      </w:r>
      <w:proofErr w:type="spellStart"/>
      <w:r w:rsidRPr="00236F94">
        <w:t>ApplPhysiol</w:t>
      </w:r>
      <w:proofErr w:type="spellEnd"/>
      <w:r w:rsidRPr="00236F94">
        <w:t xml:space="preserve"> 105:731-738. </w:t>
      </w:r>
      <w:proofErr w:type="spellStart"/>
      <w:r w:rsidRPr="00236F94">
        <w:t>doi</w:t>
      </w:r>
      <w:proofErr w:type="spellEnd"/>
      <w:r w:rsidRPr="00236F94">
        <w:t xml:space="preserve">: 10.1007/s00421-008-0955-8 </w:t>
      </w:r>
    </w:p>
    <w:p w:rsidR="00592A15" w:rsidRDefault="00592A15" w:rsidP="00592A15">
      <w:pPr>
        <w:pStyle w:val="a0"/>
        <w:spacing w:before="120" w:after="120"/>
        <w:ind w:left="720"/>
        <w:jc w:val="both"/>
      </w:pPr>
      <w:r w:rsidRPr="00236F94">
        <w:t xml:space="preserve">Ideally, the names of all authors should be provided, but the usage of “et al” in long author lists will also be accepted: </w:t>
      </w:r>
    </w:p>
    <w:p w:rsidR="00592A15" w:rsidRDefault="00592A15" w:rsidP="00592A15">
      <w:pPr>
        <w:pStyle w:val="a0"/>
        <w:spacing w:before="120" w:after="120"/>
        <w:ind w:left="720"/>
        <w:jc w:val="both"/>
      </w:pPr>
      <w:r w:rsidRPr="00236F94">
        <w:t xml:space="preserve">Smith J, Jones M Jr, Houghton L et al (1999) Future of health insurance. N </w:t>
      </w:r>
      <w:proofErr w:type="spellStart"/>
      <w:r w:rsidRPr="00236F94">
        <w:t>Engl</w:t>
      </w:r>
      <w:proofErr w:type="spellEnd"/>
      <w:r w:rsidRPr="00236F94">
        <w:t xml:space="preserve"> J Med 965:325–329 </w:t>
      </w:r>
    </w:p>
    <w:p w:rsidR="00592A15" w:rsidRPr="00236F94" w:rsidRDefault="00592A15" w:rsidP="00592A15">
      <w:pPr>
        <w:pStyle w:val="a0"/>
        <w:spacing w:before="120" w:after="120"/>
        <w:ind w:left="720"/>
        <w:jc w:val="both"/>
        <w:rPr>
          <w:b/>
          <w:bCs/>
          <w:u w:val="single"/>
        </w:rPr>
      </w:pPr>
      <w:r w:rsidRPr="00236F94">
        <w:rPr>
          <w:b/>
          <w:bCs/>
          <w:u w:val="single"/>
        </w:rPr>
        <w:t xml:space="preserve">Article by DOI </w:t>
      </w:r>
    </w:p>
    <w:p w:rsidR="00592A15" w:rsidRDefault="00592A15" w:rsidP="00592A15">
      <w:pPr>
        <w:pStyle w:val="a0"/>
        <w:spacing w:before="120" w:after="120"/>
        <w:ind w:left="720"/>
        <w:jc w:val="both"/>
      </w:pPr>
      <w:proofErr w:type="spellStart"/>
      <w:r w:rsidRPr="00236F94">
        <w:t>Slifka</w:t>
      </w:r>
      <w:proofErr w:type="spellEnd"/>
      <w:r w:rsidRPr="00236F94">
        <w:t xml:space="preserve"> MK, Whitton JL (2000) Clinical implications of dysregulated cytokine production. J Mol Med. doi:10.1007/s001090000086 </w:t>
      </w:r>
    </w:p>
    <w:p w:rsidR="00592A15" w:rsidRPr="00236F94" w:rsidRDefault="00592A15" w:rsidP="00592A15">
      <w:pPr>
        <w:pStyle w:val="a0"/>
        <w:spacing w:before="120" w:after="120"/>
        <w:ind w:left="720"/>
        <w:jc w:val="both"/>
        <w:rPr>
          <w:b/>
          <w:bCs/>
          <w:u w:val="single"/>
        </w:rPr>
      </w:pPr>
      <w:r w:rsidRPr="00236F94">
        <w:rPr>
          <w:b/>
          <w:bCs/>
          <w:u w:val="single"/>
        </w:rPr>
        <w:t xml:space="preserve">Book </w:t>
      </w:r>
    </w:p>
    <w:p w:rsidR="00592A15" w:rsidRDefault="00592A15" w:rsidP="00592A15">
      <w:pPr>
        <w:pStyle w:val="a0"/>
        <w:spacing w:before="120" w:after="120"/>
        <w:ind w:left="720"/>
        <w:jc w:val="both"/>
      </w:pPr>
      <w:r w:rsidRPr="00236F94">
        <w:t xml:space="preserve">South J, Blass B (2001) The future of modern genomics. Blackwell, London </w:t>
      </w:r>
    </w:p>
    <w:p w:rsidR="00592A15" w:rsidRDefault="00592A15" w:rsidP="00592A15">
      <w:pPr>
        <w:pStyle w:val="a0"/>
        <w:spacing w:before="120" w:after="120"/>
        <w:ind w:left="720"/>
        <w:jc w:val="both"/>
      </w:pPr>
      <w:r w:rsidRPr="00236F94">
        <w:t xml:space="preserve">Book chapter Brown B, Aaron M (2001) The politics of nature. In: Smith J (ed) The rise of modern genomics, 3rd </w:t>
      </w:r>
      <w:proofErr w:type="spellStart"/>
      <w:r w:rsidRPr="00236F94">
        <w:t>edn</w:t>
      </w:r>
      <w:proofErr w:type="spellEnd"/>
      <w:r w:rsidRPr="00236F94">
        <w:t xml:space="preserve">. Wiley, New York, pp 230-257 </w:t>
      </w:r>
    </w:p>
    <w:p w:rsidR="00592A15" w:rsidRDefault="00592A15" w:rsidP="00592A15">
      <w:pPr>
        <w:pStyle w:val="a0"/>
        <w:spacing w:before="120" w:after="120"/>
        <w:ind w:left="720"/>
        <w:jc w:val="both"/>
      </w:pPr>
    </w:p>
    <w:p w:rsidR="00592A15" w:rsidRPr="00236F94" w:rsidRDefault="00592A15" w:rsidP="00592A15">
      <w:pPr>
        <w:pStyle w:val="a0"/>
        <w:spacing w:before="120" w:after="120"/>
        <w:ind w:left="720"/>
        <w:jc w:val="both"/>
        <w:rPr>
          <w:b/>
          <w:bCs/>
          <w:u w:val="single"/>
        </w:rPr>
      </w:pPr>
      <w:r w:rsidRPr="00236F94">
        <w:rPr>
          <w:b/>
          <w:bCs/>
          <w:u w:val="single"/>
        </w:rPr>
        <w:t xml:space="preserve">Online document </w:t>
      </w:r>
    </w:p>
    <w:p w:rsidR="00592A15" w:rsidRDefault="00592A15" w:rsidP="00592A15">
      <w:pPr>
        <w:pStyle w:val="a0"/>
        <w:spacing w:before="120" w:after="120"/>
        <w:ind w:left="720"/>
        <w:jc w:val="both"/>
      </w:pPr>
      <w:r w:rsidRPr="00236F94">
        <w:t xml:space="preserve">Cartwright J (2007) Big stars have weather too. IOP Publishing </w:t>
      </w:r>
      <w:proofErr w:type="spellStart"/>
      <w:r w:rsidRPr="00236F94">
        <w:t>PhysicsWeb.</w:t>
      </w:r>
      <w:hyperlink r:id="rId22" w:history="1">
        <w:r w:rsidRPr="009369A8">
          <w:rPr>
            <w:rStyle w:val="Hyperlink"/>
          </w:rPr>
          <w:t>http</w:t>
        </w:r>
        <w:proofErr w:type="spellEnd"/>
        <w:r w:rsidRPr="009369A8">
          <w:rPr>
            <w:rStyle w:val="Hyperlink"/>
          </w:rPr>
          <w:t>://physicsweb.org/articles/news/11/6/16/1. Accessed 26 June 2007</w:t>
        </w:r>
      </w:hyperlink>
    </w:p>
    <w:p w:rsidR="00592A15" w:rsidRPr="00236F94" w:rsidRDefault="00592A15" w:rsidP="00592A15">
      <w:pPr>
        <w:pStyle w:val="a0"/>
        <w:spacing w:before="120" w:after="120"/>
        <w:ind w:left="720"/>
        <w:jc w:val="both"/>
        <w:rPr>
          <w:b/>
          <w:bCs/>
          <w:u w:val="single"/>
        </w:rPr>
      </w:pPr>
      <w:r w:rsidRPr="00236F94">
        <w:rPr>
          <w:b/>
          <w:bCs/>
          <w:u w:val="single"/>
        </w:rPr>
        <w:t xml:space="preserve">Dissertation </w:t>
      </w:r>
    </w:p>
    <w:p w:rsidR="00592A15" w:rsidRPr="006E70C1" w:rsidRDefault="00592A15" w:rsidP="00592A15">
      <w:pPr>
        <w:pStyle w:val="a0"/>
        <w:spacing w:before="120" w:after="120"/>
        <w:ind w:left="720"/>
        <w:jc w:val="both"/>
      </w:pPr>
      <w:r w:rsidRPr="00236F94">
        <w:t>Trent JW (1975) Experimental acute renal failure. Dissertation, University of California</w:t>
      </w:r>
      <w:r w:rsidRPr="001A3941">
        <w:t>.</w:t>
      </w:r>
    </w:p>
    <w:p w:rsidR="00592A15" w:rsidRDefault="00592A15" w:rsidP="003C1BF2">
      <w:pPr>
        <w:pStyle w:val="2"/>
      </w:pPr>
      <w:r w:rsidRPr="00CA62F7">
        <w:lastRenderedPageBreak/>
        <w:t>Organizing Appendices</w:t>
      </w:r>
    </w:p>
    <w:p w:rsidR="00592A15" w:rsidRDefault="00592A15" w:rsidP="00592A15">
      <w:pPr>
        <w:pStyle w:val="a0"/>
        <w:numPr>
          <w:ilvl w:val="0"/>
          <w:numId w:val="8"/>
        </w:numPr>
        <w:spacing w:before="120" w:after="120"/>
        <w:jc w:val="both"/>
      </w:pPr>
      <w:r w:rsidRPr="00CA62F7">
        <w:t xml:space="preserve">Materials that may be of interest or importance to some readers but are not sufficiently relevant to be included in the body of the report go to appendices. There may be many appendices supplementing the report. Some material, such as computer printouts, may be so lengthy that placing it in the text would disrupt the reader's attention. Students must discuss with their advisor(s) the need for appendices, carefully considering the value of the material they propose to include. </w:t>
      </w:r>
    </w:p>
    <w:p w:rsidR="00592A15" w:rsidRPr="00E62398" w:rsidRDefault="00592A15" w:rsidP="00592A15">
      <w:pPr>
        <w:pStyle w:val="a0"/>
        <w:numPr>
          <w:ilvl w:val="0"/>
          <w:numId w:val="8"/>
        </w:numPr>
        <w:spacing w:before="120" w:after="120"/>
        <w:jc w:val="both"/>
      </w:pPr>
      <w:r w:rsidRPr="00CA62F7">
        <w:t>Appendices must be designated with a letter (Appendix A, Appendix B, etc) each starting on a fresh page, and a title. Each appendix must be listed in the Table of Contents. All appendices must meet the usual margin requirements.</w:t>
      </w:r>
    </w:p>
    <w:p w:rsidR="00592A15" w:rsidRDefault="00592A15" w:rsidP="00592A15">
      <w:pPr>
        <w:pStyle w:val="a0"/>
        <w:jc w:val="both"/>
      </w:pPr>
    </w:p>
    <w:p w:rsidR="00592A15" w:rsidRDefault="00592A15"/>
    <w:sectPr w:rsidR="00592A15" w:rsidSect="00890907">
      <w:type w:val="oddPage"/>
      <w:pgSz w:w="11909" w:h="16834" w:code="9"/>
      <w:pgMar w:top="1701" w:right="1134" w:bottom="1140" w:left="1134" w:header="720" w:footer="720" w:gutter="5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B7" w:rsidRDefault="004F27B7" w:rsidP="003C1BF2">
      <w:pPr>
        <w:spacing w:line="240" w:lineRule="auto"/>
      </w:pPr>
      <w:r>
        <w:separator/>
      </w:r>
    </w:p>
  </w:endnote>
  <w:endnote w:type="continuationSeparator" w:id="0">
    <w:p w:rsidR="004F27B7" w:rsidRDefault="004F27B7" w:rsidP="003C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 w:rsidR="00F16819" w:rsidRDefault="004F27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Pr>
      <w:pStyle w:val="a6"/>
    </w:pPr>
    <w:r>
      <w:rPr>
        <w:rStyle w:val="a5"/>
      </w:rPr>
      <w:fldChar w:fldCharType="begin"/>
    </w:r>
    <w:r>
      <w:rPr>
        <w:rStyle w:val="a5"/>
      </w:rPr>
      <w:instrText xml:space="preserve"> PAGE </w:instrText>
    </w:r>
    <w:r>
      <w:rPr>
        <w:rStyle w:val="a5"/>
      </w:rPr>
      <w:fldChar w:fldCharType="separate"/>
    </w:r>
    <w:r>
      <w:rPr>
        <w:rStyle w:val="a5"/>
        <w:noProof/>
      </w:rPr>
      <w:t>iii</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Pr>
      <w:pBdr>
        <w:top w:val="single" w:sz="4" w:space="1" w:color="auto"/>
        <w:left w:val="single" w:sz="4" w:space="4" w:color="auto"/>
        <w:bottom w:val="single" w:sz="4" w:space="1" w:color="auto"/>
        <w:right w:val="single" w:sz="4" w:space="4" w:color="auto"/>
      </w:pBdr>
      <w:jc w:val="center"/>
    </w:pPr>
    <w:r>
      <w:rPr>
        <w:rFonts w:ascii="Helvetica" w:hAnsi="Helvetica"/>
        <w:b/>
        <w:caps/>
        <w:noProof/>
        <w:color w:val="000000"/>
        <w:sz w:val="14"/>
      </w:rPr>
      <w:fldChar w:fldCharType="begin"/>
    </w:r>
    <w:r>
      <w:rPr>
        <w:rFonts w:ascii="Helvetica" w:hAnsi="Helvetica"/>
        <w:b/>
        <w:caps/>
        <w:noProof/>
        <w:color w:val="000000"/>
        <w:sz w:val="14"/>
      </w:rPr>
      <w:instrText xml:space="preserve"> PAGE </w:instrText>
    </w:r>
    <w:r>
      <w:rPr>
        <w:rFonts w:ascii="Helvetica" w:hAnsi="Helvetica"/>
        <w:b/>
        <w:caps/>
        <w:noProof/>
        <w:color w:val="000000"/>
        <w:sz w:val="14"/>
      </w:rPr>
      <w:fldChar w:fldCharType="separate"/>
    </w:r>
    <w:r>
      <w:rPr>
        <w:rFonts w:ascii="Helvetica" w:hAnsi="Helvetica"/>
        <w:b/>
        <w:caps/>
        <w:noProof/>
        <w:color w:val="000000"/>
        <w:sz w:val="14"/>
      </w:rPr>
      <w:t>I</w:t>
    </w:r>
    <w:r>
      <w:rPr>
        <w:rFonts w:ascii="Helvetica" w:hAnsi="Helvetica"/>
        <w:b/>
        <w:caps/>
        <w:noProof/>
        <w:color w:val="000000"/>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Pr="006865DC" w:rsidRDefault="004F27B7" w:rsidP="006865D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Pr>
      <w:pStyle w:val="a6"/>
      <w:rPr>
        <w:b/>
      </w:rPr>
    </w:pPr>
    <w:r>
      <w:fldChar w:fldCharType="begin"/>
    </w:r>
    <w:r>
      <w:instrText xml:space="preserve"> PAGE </w:instrText>
    </w:r>
    <w:r>
      <w:fldChar w:fldCharType="separate"/>
    </w:r>
    <w:r>
      <w:rPr>
        <w:noProof/>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r>
      <w:rPr>
        <w:b/>
      </w:rP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B7" w:rsidRDefault="004F27B7" w:rsidP="003C1BF2">
      <w:pPr>
        <w:spacing w:line="240" w:lineRule="auto"/>
      </w:pPr>
      <w:r>
        <w:separator/>
      </w:r>
    </w:p>
  </w:footnote>
  <w:footnote w:type="continuationSeparator" w:id="0">
    <w:p w:rsidR="004F27B7" w:rsidRDefault="004F27B7" w:rsidP="003C1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Pr>
      <w:ind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r>
      <w:rPr>
        <w:noProof/>
        <w:lang w:val="en-US"/>
      </w:rPr>
      <mc:AlternateContent>
        <mc:Choice Requires="wps">
          <w:drawing>
            <wp:anchor distT="4294967294" distB="4294967294" distL="114300" distR="114300" simplePos="0" relativeHeight="251659264" behindDoc="0" locked="0" layoutInCell="0" allowOverlap="1" wp14:anchorId="5BA1E1C5" wp14:editId="6C5F1715">
              <wp:simplePos x="0" y="0"/>
              <wp:positionH relativeFrom="column">
                <wp:posOffset>-77470</wp:posOffset>
              </wp:positionH>
              <wp:positionV relativeFrom="paragraph">
                <wp:posOffset>274319</wp:posOffset>
              </wp:positionV>
              <wp:extent cx="5852160" cy="0"/>
              <wp:effectExtent l="0" t="0" r="3429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FE85"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21.6pt" to="454.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h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" o:allowincell="f"/>
          </w:pict>
        </mc:Fallback>
      </mc:AlternateContent>
    </w:r>
    <w:r>
      <w:t>title thesis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rsidP="00DF1306">
    <w:pPr>
      <w:pStyle w:val="a4"/>
      <w:pBdr>
        <w:bottom w:val="single" w:sz="4" w:space="2" w:color="auto"/>
      </w:pBdr>
    </w:pPr>
    <w:r>
      <w:t xml:space="preserve">Title of </w:t>
    </w:r>
    <w:r>
      <w:t>Senior Design Project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819" w:rsidRDefault="004F27B7">
    <w:pPr>
      <w:jc w:val="center"/>
    </w:pPr>
    <w:r>
      <w:rPr>
        <w:noProof/>
        <w:lang w:val="en-US"/>
      </w:rPr>
      <mc:AlternateContent>
        <mc:Choice Requires="wps">
          <w:drawing>
            <wp:anchor distT="4294967294" distB="4294967294" distL="114300" distR="114300" simplePos="0" relativeHeight="251660288" behindDoc="0" locked="0" layoutInCell="0" allowOverlap="1" wp14:anchorId="17057CA3" wp14:editId="488B445E">
              <wp:simplePos x="0" y="0"/>
              <wp:positionH relativeFrom="column">
                <wp:posOffset>-68580</wp:posOffset>
              </wp:positionH>
              <wp:positionV relativeFrom="paragraph">
                <wp:posOffset>274319</wp:posOffset>
              </wp:positionV>
              <wp:extent cx="5852160" cy="0"/>
              <wp:effectExtent l="0" t="0" r="342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BFE2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1.6pt" to="455.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W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Op3k2A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" o:allowincell="f"/>
          </w:pict>
        </mc:Fallback>
      </mc:AlternateContent>
    </w:r>
    <w:r>
      <w:t>Title of Thesis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0A78"/>
    <w:multiLevelType w:val="multilevel"/>
    <w:tmpl w:val="0B4E0168"/>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1080"/>
        </w:tabs>
        <w:ind w:left="680" w:hanging="680"/>
      </w:pPr>
      <w:rPr>
        <w:rFonts w:hint="default"/>
      </w:rPr>
    </w:lvl>
    <w:lvl w:ilvl="2">
      <w:start w:val="1"/>
      <w:numFmt w:val="decimal"/>
      <w:pStyle w:val="3"/>
      <w:lvlText w:val="%1.%2.%3."/>
      <w:lvlJc w:val="left"/>
      <w:pPr>
        <w:tabs>
          <w:tab w:val="num" w:pos="1440"/>
        </w:tabs>
        <w:ind w:left="680" w:hanging="680"/>
      </w:pPr>
      <w:rPr>
        <w:rFonts w:hint="default"/>
      </w:rPr>
    </w:lvl>
    <w:lvl w:ilvl="3">
      <w:start w:val="1"/>
      <w:numFmt w:val="decimal"/>
      <w:pStyle w:val="4"/>
      <w:lvlText w:val="%1.%2.%3.%4."/>
      <w:lvlJc w:val="left"/>
      <w:pPr>
        <w:tabs>
          <w:tab w:val="num" w:pos="1800"/>
        </w:tabs>
        <w:ind w:left="794" w:hanging="79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E211C22"/>
    <w:multiLevelType w:val="hybridMultilevel"/>
    <w:tmpl w:val="F4D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E48F6"/>
    <w:multiLevelType w:val="hybridMultilevel"/>
    <w:tmpl w:val="9076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C16F2"/>
    <w:multiLevelType w:val="hybridMultilevel"/>
    <w:tmpl w:val="06F8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20D21"/>
    <w:multiLevelType w:val="hybridMultilevel"/>
    <w:tmpl w:val="AAE8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079C6"/>
    <w:multiLevelType w:val="hybridMultilevel"/>
    <w:tmpl w:val="3D6E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02429"/>
    <w:multiLevelType w:val="hybridMultilevel"/>
    <w:tmpl w:val="D32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B559B"/>
    <w:multiLevelType w:val="hybridMultilevel"/>
    <w:tmpl w:val="A6B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15"/>
    <w:rsid w:val="0029417D"/>
    <w:rsid w:val="003C1BF2"/>
    <w:rsid w:val="004F27B7"/>
    <w:rsid w:val="00592A15"/>
    <w:rsid w:val="00596633"/>
    <w:rsid w:val="00CA7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E74D"/>
  <w15:chartTrackingRefBased/>
  <w15:docId w15:val="{DAA0E6D5-6DD4-43E7-BB85-BD07AEB5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نص"/>
    <w:qFormat/>
    <w:rsid w:val="003C1BF2"/>
    <w:pPr>
      <w:spacing w:after="0" w:line="480" w:lineRule="auto"/>
    </w:pPr>
    <w:rPr>
      <w:rFonts w:asciiTheme="majorBidi" w:eastAsia="Times New Roman" w:hAnsiTheme="majorBidi" w:cs="Times New Roman"/>
      <w:sz w:val="24"/>
      <w:szCs w:val="20"/>
      <w:lang w:val="en-GB"/>
    </w:rPr>
  </w:style>
  <w:style w:type="paragraph" w:styleId="1">
    <w:name w:val="heading 1"/>
    <w:next w:val="a0"/>
    <w:link w:val="1Char"/>
    <w:autoRedefine/>
    <w:qFormat/>
    <w:rsid w:val="003C1BF2"/>
    <w:pPr>
      <w:keepNext/>
      <w:numPr>
        <w:numId w:val="1"/>
      </w:numPr>
      <w:tabs>
        <w:tab w:val="clear" w:pos="680"/>
        <w:tab w:val="left" w:pos="0"/>
      </w:tabs>
      <w:spacing w:before="100" w:beforeAutospacing="1" w:after="100" w:afterAutospacing="1" w:line="480" w:lineRule="auto"/>
      <w:ind w:left="0" w:firstLine="0"/>
      <w:jc w:val="center"/>
      <w:outlineLvl w:val="0"/>
    </w:pPr>
    <w:rPr>
      <w:rFonts w:asciiTheme="majorBidi" w:eastAsia="Times New Roman" w:hAnsiTheme="majorBidi" w:cs="Times New Roman"/>
      <w:b/>
      <w:noProof/>
      <w:kern w:val="28"/>
      <w:sz w:val="32"/>
      <w:szCs w:val="20"/>
      <w:lang w:val="en-GB"/>
    </w:rPr>
  </w:style>
  <w:style w:type="paragraph" w:styleId="2">
    <w:name w:val="heading 2"/>
    <w:basedOn w:val="1"/>
    <w:next w:val="a0"/>
    <w:link w:val="2Char"/>
    <w:qFormat/>
    <w:rsid w:val="003C1BF2"/>
    <w:pPr>
      <w:numPr>
        <w:ilvl w:val="1"/>
      </w:numPr>
      <w:tabs>
        <w:tab w:val="clear" w:pos="0"/>
        <w:tab w:val="clear" w:pos="1080"/>
      </w:tabs>
      <w:spacing w:before="200" w:after="170"/>
      <w:ind w:left="794" w:hanging="794"/>
      <w:jc w:val="left"/>
      <w:outlineLvl w:val="1"/>
    </w:pPr>
    <w:rPr>
      <w:sz w:val="24"/>
    </w:rPr>
  </w:style>
  <w:style w:type="paragraph" w:styleId="3">
    <w:name w:val="heading 3"/>
    <w:basedOn w:val="1"/>
    <w:next w:val="a0"/>
    <w:link w:val="3Char"/>
    <w:qFormat/>
    <w:rsid w:val="003C1BF2"/>
    <w:pPr>
      <w:numPr>
        <w:ilvl w:val="2"/>
      </w:numPr>
      <w:tabs>
        <w:tab w:val="clear" w:pos="1440"/>
      </w:tabs>
      <w:spacing w:before="140" w:after="140"/>
      <w:ind w:left="794" w:hanging="794"/>
      <w:jc w:val="left"/>
      <w:outlineLvl w:val="2"/>
    </w:pPr>
    <w:rPr>
      <w:noProof w:val="0"/>
      <w:sz w:val="24"/>
    </w:rPr>
  </w:style>
  <w:style w:type="paragraph" w:styleId="4">
    <w:name w:val="heading 4"/>
    <w:basedOn w:val="3"/>
    <w:next w:val="a0"/>
    <w:link w:val="4Char"/>
    <w:qFormat/>
    <w:rsid w:val="00592A15"/>
    <w:pPr>
      <w:numPr>
        <w:ilvl w:val="3"/>
      </w:numPr>
      <w:tabs>
        <w:tab w:val="clear" w:pos="1800"/>
      </w:tabs>
      <w:outlineLvl w:val="3"/>
    </w:pPr>
  </w:style>
  <w:style w:type="paragraph" w:styleId="6">
    <w:name w:val="heading 6"/>
    <w:basedOn w:val="a"/>
    <w:next w:val="a"/>
    <w:link w:val="6Char"/>
    <w:qFormat/>
    <w:rsid w:val="00592A15"/>
    <w:pPr>
      <w:keepNext/>
      <w:jc w:val="center"/>
      <w:outlineLvl w:val="5"/>
    </w:pPr>
    <w:rPr>
      <w:rFonts w:ascii="Helvetica" w:hAnsi="Helvetica"/>
      <w:sz w:val="36"/>
    </w:rPr>
  </w:style>
  <w:style w:type="paragraph" w:styleId="8">
    <w:name w:val="heading 8"/>
    <w:basedOn w:val="a"/>
    <w:next w:val="a"/>
    <w:link w:val="8Char"/>
    <w:qFormat/>
    <w:rsid w:val="00592A15"/>
    <w:pPr>
      <w:keepNext/>
      <w:pageBreakBefore/>
      <w:pBdr>
        <w:bottom w:val="single" w:sz="4" w:space="0" w:color="auto"/>
      </w:pBdr>
      <w:spacing w:after="240"/>
      <w:outlineLvl w:val="7"/>
    </w:pPr>
    <w:rPr>
      <w:rFonts w:ascii="Helvetica" w:hAnsi="Helvetica"/>
      <w:b/>
      <w:sz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rsid w:val="003C1BF2"/>
    <w:rPr>
      <w:rFonts w:asciiTheme="majorBidi" w:eastAsia="Times New Roman" w:hAnsiTheme="majorBidi" w:cs="Times New Roman"/>
      <w:b/>
      <w:noProof/>
      <w:kern w:val="28"/>
      <w:sz w:val="32"/>
      <w:szCs w:val="20"/>
      <w:lang w:val="en-GB"/>
    </w:rPr>
  </w:style>
  <w:style w:type="character" w:customStyle="1" w:styleId="2Char">
    <w:name w:val="عنوان 2 Char"/>
    <w:basedOn w:val="a1"/>
    <w:link w:val="2"/>
    <w:rsid w:val="003C1BF2"/>
    <w:rPr>
      <w:rFonts w:asciiTheme="majorBidi" w:eastAsia="Times New Roman" w:hAnsiTheme="majorBidi" w:cs="Times New Roman"/>
      <w:b/>
      <w:noProof/>
      <w:kern w:val="28"/>
      <w:sz w:val="24"/>
      <w:szCs w:val="20"/>
      <w:lang w:val="en-GB"/>
    </w:rPr>
  </w:style>
  <w:style w:type="character" w:customStyle="1" w:styleId="3Char">
    <w:name w:val="عنوان 3 Char"/>
    <w:basedOn w:val="a1"/>
    <w:link w:val="3"/>
    <w:rsid w:val="003C1BF2"/>
    <w:rPr>
      <w:rFonts w:asciiTheme="majorBidi" w:eastAsia="Times New Roman" w:hAnsiTheme="majorBidi" w:cs="Times New Roman"/>
      <w:b/>
      <w:kern w:val="28"/>
      <w:sz w:val="24"/>
      <w:szCs w:val="20"/>
      <w:lang w:val="en-GB"/>
    </w:rPr>
  </w:style>
  <w:style w:type="character" w:customStyle="1" w:styleId="4Char">
    <w:name w:val="عنوان 4 Char"/>
    <w:basedOn w:val="a1"/>
    <w:link w:val="4"/>
    <w:rsid w:val="00592A15"/>
    <w:rPr>
      <w:rFonts w:ascii="Helvetica" w:eastAsia="Times New Roman" w:hAnsi="Helvetica" w:cs="Times New Roman"/>
      <w:b/>
      <w:kern w:val="28"/>
      <w:szCs w:val="20"/>
      <w:lang w:val="en-GB"/>
    </w:rPr>
  </w:style>
  <w:style w:type="character" w:customStyle="1" w:styleId="6Char">
    <w:name w:val="عنوان 6 Char"/>
    <w:basedOn w:val="a1"/>
    <w:link w:val="6"/>
    <w:rsid w:val="00592A15"/>
    <w:rPr>
      <w:rFonts w:ascii="Helvetica" w:eastAsia="Times New Roman" w:hAnsi="Helvetica" w:cs="Times New Roman"/>
      <w:sz w:val="36"/>
      <w:szCs w:val="20"/>
      <w:lang w:val="en-GB"/>
    </w:rPr>
  </w:style>
  <w:style w:type="character" w:customStyle="1" w:styleId="8Char">
    <w:name w:val="عنوان 8 Char"/>
    <w:basedOn w:val="a1"/>
    <w:link w:val="8"/>
    <w:rsid w:val="00592A15"/>
    <w:rPr>
      <w:rFonts w:ascii="Helvetica" w:eastAsia="Times New Roman" w:hAnsi="Helvetica" w:cs="Times New Roman"/>
      <w:b/>
      <w:sz w:val="36"/>
      <w:szCs w:val="20"/>
      <w:lang w:val="en-GB"/>
    </w:rPr>
  </w:style>
  <w:style w:type="paragraph" w:styleId="a4">
    <w:name w:val="header"/>
    <w:basedOn w:val="a"/>
    <w:link w:val="Char"/>
    <w:rsid w:val="00592A15"/>
    <w:pPr>
      <w:tabs>
        <w:tab w:val="center" w:pos="4320"/>
        <w:tab w:val="right" w:pos="8640"/>
      </w:tabs>
      <w:jc w:val="center"/>
    </w:pPr>
    <w:rPr>
      <w:rFonts w:ascii="Helvetica" w:hAnsi="Helvetica"/>
      <w:caps/>
      <w:sz w:val="14"/>
    </w:rPr>
  </w:style>
  <w:style w:type="character" w:customStyle="1" w:styleId="Char">
    <w:name w:val="رأس الصفحة Char"/>
    <w:basedOn w:val="a1"/>
    <w:link w:val="a4"/>
    <w:rsid w:val="00592A15"/>
    <w:rPr>
      <w:rFonts w:ascii="Helvetica" w:eastAsia="Times New Roman" w:hAnsi="Helvetica" w:cs="Times New Roman"/>
      <w:caps/>
      <w:sz w:val="14"/>
      <w:szCs w:val="20"/>
      <w:lang w:val="en-GB"/>
    </w:rPr>
  </w:style>
  <w:style w:type="character" w:styleId="a5">
    <w:name w:val="page number"/>
    <w:basedOn w:val="a1"/>
    <w:rsid w:val="00592A15"/>
  </w:style>
  <w:style w:type="paragraph" w:styleId="a6">
    <w:name w:val="footer"/>
    <w:basedOn w:val="a"/>
    <w:link w:val="Char0"/>
    <w:rsid w:val="00592A15"/>
    <w:pPr>
      <w:pBdr>
        <w:top w:val="single" w:sz="4" w:space="1" w:color="auto"/>
        <w:left w:val="single" w:sz="4" w:space="4" w:color="auto"/>
        <w:bottom w:val="single" w:sz="4" w:space="1" w:color="auto"/>
        <w:right w:val="single" w:sz="4" w:space="4" w:color="auto"/>
      </w:pBdr>
      <w:tabs>
        <w:tab w:val="center" w:pos="4320"/>
        <w:tab w:val="right" w:pos="8640"/>
      </w:tabs>
      <w:jc w:val="center"/>
    </w:pPr>
    <w:rPr>
      <w:rFonts w:ascii="Helvetica" w:hAnsi="Helvetica"/>
      <w:sz w:val="14"/>
    </w:rPr>
  </w:style>
  <w:style w:type="character" w:customStyle="1" w:styleId="Char0">
    <w:name w:val="تذييل الصفحة Char"/>
    <w:basedOn w:val="a1"/>
    <w:link w:val="a6"/>
    <w:rsid w:val="00592A15"/>
    <w:rPr>
      <w:rFonts w:ascii="Helvetica" w:eastAsia="Times New Roman" w:hAnsi="Helvetica" w:cs="Times New Roman"/>
      <w:sz w:val="14"/>
      <w:szCs w:val="20"/>
      <w:lang w:val="en-GB"/>
    </w:rPr>
  </w:style>
  <w:style w:type="paragraph" w:styleId="a0">
    <w:name w:val="Body Text"/>
    <w:basedOn w:val="a"/>
    <w:link w:val="Char1"/>
    <w:rsid w:val="00592A15"/>
  </w:style>
  <w:style w:type="character" w:customStyle="1" w:styleId="Char1">
    <w:name w:val="نص أساسي Char"/>
    <w:basedOn w:val="a1"/>
    <w:link w:val="a0"/>
    <w:rsid w:val="00592A15"/>
    <w:rPr>
      <w:rFonts w:ascii="Times" w:eastAsia="Times New Roman" w:hAnsi="Times" w:cs="Times New Roman"/>
      <w:szCs w:val="20"/>
      <w:lang w:val="en-GB"/>
    </w:rPr>
  </w:style>
  <w:style w:type="paragraph" w:customStyle="1" w:styleId="discl">
    <w:name w:val="discl"/>
    <w:basedOn w:val="a"/>
    <w:rsid w:val="00592A15"/>
    <w:rPr>
      <w:b/>
    </w:rPr>
  </w:style>
  <w:style w:type="character" w:styleId="Hyperlink">
    <w:name w:val="Hyperlink"/>
    <w:basedOn w:val="a1"/>
    <w:uiPriority w:val="99"/>
    <w:rsid w:val="00592A15"/>
    <w:rPr>
      <w:color w:val="0563C1" w:themeColor="hyperlink"/>
      <w:u w:val="single"/>
    </w:rPr>
  </w:style>
  <w:style w:type="table" w:styleId="a7">
    <w:name w:val="Table Grid"/>
    <w:basedOn w:val="a2"/>
    <w:rsid w:val="00592A1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CA7712"/>
    <w:pPr>
      <w:keepLines/>
      <w:numPr>
        <w:numId w:val="0"/>
      </w:numPr>
      <w:tabs>
        <w:tab w:val="clear" w:pos="0"/>
      </w:tabs>
      <w:bidi/>
      <w:spacing w:before="240" w:after="0" w:line="259" w:lineRule="auto"/>
      <w:outlineLvl w:val="9"/>
    </w:pPr>
    <w:rPr>
      <w:rFonts w:asciiTheme="majorHAnsi" w:eastAsiaTheme="majorEastAsia" w:hAnsiTheme="majorHAnsi" w:cstheme="majorBidi"/>
      <w:b w:val="0"/>
      <w:noProof w:val="0"/>
      <w:color w:val="2F5496" w:themeColor="accent1" w:themeShade="BF"/>
      <w:kern w:val="0"/>
      <w:szCs w:val="32"/>
      <w:rtl/>
      <w:lang w:val="en-US"/>
    </w:rPr>
  </w:style>
  <w:style w:type="paragraph" w:styleId="10">
    <w:name w:val="toc 1"/>
    <w:basedOn w:val="a"/>
    <w:next w:val="a"/>
    <w:autoRedefine/>
    <w:uiPriority w:val="39"/>
    <w:unhideWhenUsed/>
    <w:rsid w:val="00CA7712"/>
    <w:pPr>
      <w:spacing w:after="100"/>
    </w:pPr>
  </w:style>
  <w:style w:type="paragraph" w:styleId="20">
    <w:name w:val="toc 2"/>
    <w:basedOn w:val="a"/>
    <w:next w:val="a"/>
    <w:autoRedefine/>
    <w:uiPriority w:val="39"/>
    <w:unhideWhenUsed/>
    <w:rsid w:val="00CA7712"/>
    <w:pPr>
      <w:spacing w:after="100"/>
      <w:ind w:left="220"/>
    </w:pPr>
  </w:style>
  <w:style w:type="paragraph" w:styleId="30">
    <w:name w:val="toc 3"/>
    <w:basedOn w:val="a"/>
    <w:next w:val="a"/>
    <w:autoRedefine/>
    <w:uiPriority w:val="39"/>
    <w:unhideWhenUsed/>
    <w:rsid w:val="00CA7712"/>
    <w:pPr>
      <w:spacing w:after="100"/>
      <w:ind w:left="440"/>
    </w:pPr>
  </w:style>
  <w:style w:type="paragraph" w:customStyle="1" w:styleId="TableCaption">
    <w:name w:val="Table Caption"/>
    <w:basedOn w:val="a"/>
    <w:uiPriority w:val="28"/>
    <w:qFormat/>
    <w:rsid w:val="00CA7712"/>
    <w:pPr>
      <w:spacing w:before="120" w:after="120" w:line="240" w:lineRule="auto"/>
      <w:jc w:val="center"/>
    </w:pPr>
    <w:rPr>
      <w:rFonts w:ascii="Times New Roman" w:hAnsi="Times New Roman"/>
      <w:i/>
      <w:szCs w:val="24"/>
      <w:lang w:val="en-US"/>
    </w:rPr>
  </w:style>
  <w:style w:type="paragraph" w:styleId="a9">
    <w:name w:val="caption"/>
    <w:aliases w:val="Figure Caption"/>
    <w:basedOn w:val="a"/>
    <w:next w:val="a"/>
    <w:uiPriority w:val="35"/>
    <w:unhideWhenUsed/>
    <w:qFormat/>
    <w:rsid w:val="00CA7712"/>
    <w:pPr>
      <w:bidi/>
      <w:spacing w:after="200" w:line="360" w:lineRule="auto"/>
      <w:contextualSpacing/>
      <w:jc w:val="center"/>
    </w:pPr>
    <w:rPr>
      <w:rFonts w:ascii="Times New Roman" w:hAnsi="Times New Roman"/>
      <w:i/>
      <w:iCs/>
      <w:szCs w:val="24"/>
      <w:lang w:val="en-US"/>
    </w:rPr>
  </w:style>
  <w:style w:type="paragraph" w:styleId="aa">
    <w:name w:val="No Spacing"/>
    <w:uiPriority w:val="1"/>
    <w:qFormat/>
    <w:rsid w:val="00596633"/>
    <w:pPr>
      <w:spacing w:after="0" w:line="240" w:lineRule="auto"/>
    </w:pPr>
    <w:rPr>
      <w:rFonts w:asciiTheme="majorBidi" w:eastAsia="Times New Roman" w:hAnsiTheme="majorBid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9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physicsweb.org/articles/news/11/6/16/1.%20Accessed%2026%20June%20200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09FC-EF07-4F9F-8FEC-A723CE1C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1761</Words>
  <Characters>10041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King Khalid University</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Dhafer Ali Abduallah Alqahtani</dc:creator>
  <cp:keywords/>
  <dc:description/>
  <cp:lastModifiedBy>Dhafer Ali Abduallah Alqahtani</cp:lastModifiedBy>
  <cp:revision>4</cp:revision>
  <dcterms:created xsi:type="dcterms:W3CDTF">2025-03-06T08:39:00Z</dcterms:created>
  <dcterms:modified xsi:type="dcterms:W3CDTF">2025-03-06T08:58:00Z</dcterms:modified>
</cp:coreProperties>
</file>